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0BDD" w14:textId="77777777" w:rsidR="000C430F" w:rsidRPr="00424B19" w:rsidRDefault="000C430F" w:rsidP="000C430F">
      <w:pPr>
        <w:spacing w:line="320" w:lineRule="atLeast"/>
        <w:jc w:val="both"/>
        <w:rPr>
          <w:noProof/>
        </w:rPr>
      </w:pPr>
      <w:r w:rsidRPr="00424B19">
        <w:rPr>
          <w:noProof/>
        </w:rPr>
        <w:t xml:space="preserve">Universitatea </w:t>
      </w:r>
      <w:r>
        <w:rPr>
          <w:noProof/>
        </w:rPr>
        <w:t>Creştină Partium din Oradea                                                       ANEXA 5</w:t>
      </w:r>
    </w:p>
    <w:p w14:paraId="2BDB1459" w14:textId="77777777" w:rsidR="000C430F" w:rsidRPr="0004636B" w:rsidRDefault="000C430F" w:rsidP="000C430F">
      <w:pPr>
        <w:spacing w:line="320" w:lineRule="atLeast"/>
        <w:jc w:val="both"/>
        <w:rPr>
          <w:noProof/>
          <w:lang w:val="ro-RO"/>
        </w:rPr>
      </w:pPr>
      <w:r w:rsidRPr="00424B19">
        <w:rPr>
          <w:noProof/>
        </w:rPr>
        <w:t xml:space="preserve">Facultatea </w:t>
      </w:r>
      <w:r>
        <w:rPr>
          <w:noProof/>
        </w:rPr>
        <w:t xml:space="preserve">de Ştiinţe Economice </w:t>
      </w:r>
      <w:r>
        <w:rPr>
          <w:noProof/>
          <w:lang w:val="ro-RO"/>
        </w:rPr>
        <w:t>și Sociale</w:t>
      </w:r>
    </w:p>
    <w:p w14:paraId="0EA865F0" w14:textId="77777777" w:rsidR="000C430F" w:rsidRDefault="000C430F" w:rsidP="000C430F">
      <w:pPr>
        <w:spacing w:line="320" w:lineRule="atLeast"/>
        <w:jc w:val="both"/>
        <w:rPr>
          <w:noProof/>
        </w:rPr>
      </w:pPr>
      <w:r>
        <w:rPr>
          <w:noProof/>
        </w:rPr>
        <w:t>Departamentul de Economie</w:t>
      </w:r>
    </w:p>
    <w:p w14:paraId="6D5B663A" w14:textId="77777777" w:rsidR="000C430F" w:rsidRPr="00137A68" w:rsidRDefault="000C430F" w:rsidP="000C430F">
      <w:pPr>
        <w:autoSpaceDE w:val="0"/>
        <w:autoSpaceDN w:val="0"/>
        <w:adjustRightInd w:val="0"/>
        <w:jc w:val="both"/>
        <w:rPr>
          <w:b/>
          <w:i/>
          <w:caps/>
          <w:lang w:val="pt-BR"/>
        </w:rPr>
      </w:pPr>
    </w:p>
    <w:p w14:paraId="666DA831" w14:textId="77777777" w:rsidR="000C430F" w:rsidRDefault="000C430F" w:rsidP="00E0187C">
      <w:pPr>
        <w:autoSpaceDE w:val="0"/>
        <w:autoSpaceDN w:val="0"/>
        <w:adjustRightInd w:val="0"/>
        <w:spacing w:line="276" w:lineRule="auto"/>
        <w:rPr>
          <w:b/>
          <w:caps/>
          <w:lang w:val="ro-RO"/>
        </w:rPr>
      </w:pPr>
    </w:p>
    <w:p w14:paraId="17DA5A03" w14:textId="77777777" w:rsidR="00CC1C7D" w:rsidRDefault="00273176" w:rsidP="00E0187C">
      <w:pPr>
        <w:autoSpaceDE w:val="0"/>
        <w:autoSpaceDN w:val="0"/>
        <w:adjustRightInd w:val="0"/>
        <w:spacing w:line="276" w:lineRule="auto"/>
        <w:jc w:val="both"/>
        <w:rPr>
          <w:b/>
          <w:caps/>
          <w:lang w:val="ro-RO"/>
        </w:rPr>
      </w:pPr>
      <w:r w:rsidRPr="00CF21F1">
        <w:rPr>
          <w:b/>
          <w:caps/>
          <w:lang w:val="ro-RO"/>
        </w:rPr>
        <w:t xml:space="preserve">Numele şi prenumele: </w:t>
      </w:r>
      <w:r w:rsidR="000C430F">
        <w:rPr>
          <w:b/>
          <w:caps/>
          <w:lang w:val="ro-RO"/>
        </w:rPr>
        <w:t>KULCSÁR EDINA</w:t>
      </w:r>
      <w:r w:rsidR="00CC1C7D" w:rsidRPr="00CF21F1">
        <w:rPr>
          <w:b/>
          <w:caps/>
          <w:lang w:val="ro-RO"/>
        </w:rPr>
        <w:t xml:space="preserve"> EVA</w:t>
      </w:r>
      <w:r w:rsidR="00E71C0A">
        <w:rPr>
          <w:b/>
          <w:caps/>
          <w:lang w:val="ro-RO"/>
        </w:rPr>
        <w:t>, DR.</w:t>
      </w:r>
    </w:p>
    <w:p w14:paraId="2EBBE262" w14:textId="77777777" w:rsidR="006409BF" w:rsidRPr="00CF21F1" w:rsidRDefault="006409BF" w:rsidP="00122AF7">
      <w:pPr>
        <w:autoSpaceDE w:val="0"/>
        <w:autoSpaceDN w:val="0"/>
        <w:adjustRightInd w:val="0"/>
        <w:spacing w:line="276" w:lineRule="auto"/>
        <w:jc w:val="both"/>
        <w:rPr>
          <w:b/>
          <w:caps/>
          <w:lang w:val="ro-RO"/>
        </w:rPr>
      </w:pPr>
    </w:p>
    <w:p w14:paraId="78E89367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jc w:val="both"/>
        <w:rPr>
          <w:b/>
          <w:caps/>
          <w:lang w:val="ro-RO"/>
        </w:rPr>
      </w:pPr>
    </w:p>
    <w:p w14:paraId="0D6BD367" w14:textId="77777777" w:rsidR="00273176" w:rsidRDefault="00137A68" w:rsidP="0094217B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Titlu</w:t>
      </w:r>
      <w:r w:rsidR="003561EF" w:rsidRPr="00CF21F1">
        <w:rPr>
          <w:b/>
          <w:lang w:val="ro-RO"/>
        </w:rPr>
        <w:t>l</w:t>
      </w:r>
      <w:r w:rsidR="005F441D" w:rsidRPr="00CF21F1">
        <w:rPr>
          <w:b/>
          <w:lang w:val="ro-RO"/>
        </w:rPr>
        <w:t xml:space="preserve"> ş</w:t>
      </w:r>
      <w:r w:rsidRPr="00CF21F1">
        <w:rPr>
          <w:b/>
          <w:lang w:val="ro-RO"/>
        </w:rPr>
        <w:t>tiin</w:t>
      </w:r>
      <w:r w:rsidR="005F441D" w:rsidRPr="00CF21F1">
        <w:rPr>
          <w:b/>
          <w:lang w:val="ro-RO"/>
        </w:rPr>
        <w:t>ţ</w:t>
      </w:r>
      <w:r w:rsidRPr="00CF21F1">
        <w:rPr>
          <w:b/>
          <w:lang w:val="ro-RO"/>
        </w:rPr>
        <w:t xml:space="preserve">ific </w:t>
      </w:r>
      <w:r w:rsidR="005F441D" w:rsidRPr="00CF21F1">
        <w:rPr>
          <w:b/>
          <w:lang w:val="ro-RO"/>
        </w:rPr>
        <w:t>ş</w:t>
      </w:r>
      <w:r w:rsidRPr="00CF21F1">
        <w:rPr>
          <w:b/>
          <w:lang w:val="ro-RO"/>
        </w:rPr>
        <w:t>i func</w:t>
      </w:r>
      <w:r w:rsidR="005F441D" w:rsidRPr="00CF21F1">
        <w:rPr>
          <w:b/>
          <w:lang w:val="ro-RO"/>
        </w:rPr>
        <w:t>ţ</w:t>
      </w:r>
      <w:r w:rsidRPr="00CF21F1">
        <w:rPr>
          <w:b/>
          <w:lang w:val="ro-RO"/>
        </w:rPr>
        <w:t>i</w:t>
      </w:r>
      <w:r w:rsidR="003561EF" w:rsidRPr="00CF21F1">
        <w:rPr>
          <w:b/>
          <w:lang w:val="ro-RO"/>
        </w:rPr>
        <w:t>a</w:t>
      </w:r>
      <w:r w:rsidRPr="00CF21F1">
        <w:rPr>
          <w:b/>
          <w:lang w:val="ro-RO"/>
        </w:rPr>
        <w:t xml:space="preserve"> didactică: </w:t>
      </w:r>
      <w:r w:rsidR="003E7CA1">
        <w:rPr>
          <w:b/>
          <w:lang w:val="ro-RO"/>
        </w:rPr>
        <w:t>LECTOR</w:t>
      </w:r>
      <w:r w:rsidR="00CC1C7D" w:rsidRPr="00CF21F1">
        <w:rPr>
          <w:b/>
          <w:lang w:val="ro-RO"/>
        </w:rPr>
        <w:t xml:space="preserve"> UNIVERSITAR </w:t>
      </w:r>
    </w:p>
    <w:p w14:paraId="7C99C8FE" w14:textId="77777777" w:rsidR="006409BF" w:rsidRPr="00CF21F1" w:rsidRDefault="006409BF" w:rsidP="0015786B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32C0A96B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24302C23" w14:textId="77777777" w:rsidR="00137A68" w:rsidRPr="005B0D7F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Cs/>
          <w:lang w:val="ro-RO"/>
        </w:rPr>
      </w:pPr>
      <w:r w:rsidRPr="00CF21F1">
        <w:rPr>
          <w:b/>
          <w:lang w:val="ro-RO"/>
        </w:rPr>
        <w:t>A. TEZA DE DOCTORAT</w:t>
      </w:r>
      <w:r w:rsidR="00CC1C7D" w:rsidRPr="00CF21F1">
        <w:rPr>
          <w:b/>
          <w:lang w:val="ro-RO"/>
        </w:rPr>
        <w:t xml:space="preserve">: </w:t>
      </w:r>
      <w:r w:rsidR="005B0D7F" w:rsidRPr="005B0D7F">
        <w:rPr>
          <w:b/>
          <w:i/>
          <w:lang w:val="ro-RO"/>
        </w:rPr>
        <w:t>Analiza comparativă a riscului la imm-urile din județele Hajdú-Bihar şi Bihor</w:t>
      </w:r>
      <w:r w:rsidR="00CC1C7D" w:rsidRPr="00CF21F1">
        <w:rPr>
          <w:b/>
          <w:lang w:val="ro-RO"/>
        </w:rPr>
        <w:t xml:space="preserve">, </w:t>
      </w:r>
      <w:r w:rsidR="005B0D7F" w:rsidRPr="005B0D7F">
        <w:rPr>
          <w:bCs/>
          <w:lang w:val="ro-RO"/>
        </w:rPr>
        <w:t xml:space="preserve">Universitatea din Debrecen, Facultatea de Ştiinţe Economice, Şcoala Doctorală de Management și </w:t>
      </w:r>
      <w:r w:rsidR="004C6F47">
        <w:rPr>
          <w:bCs/>
          <w:lang w:val="ro-RO"/>
        </w:rPr>
        <w:t>G</w:t>
      </w:r>
      <w:r w:rsidR="005B0D7F" w:rsidRPr="005B0D7F">
        <w:rPr>
          <w:bCs/>
          <w:lang w:val="ro-RO"/>
        </w:rPr>
        <w:t xml:space="preserve">estiunea </w:t>
      </w:r>
      <w:r w:rsidR="004C6F47">
        <w:rPr>
          <w:bCs/>
          <w:lang w:val="ro-RO"/>
        </w:rPr>
        <w:t>A</w:t>
      </w:r>
      <w:r w:rsidR="005B0D7F">
        <w:rPr>
          <w:bCs/>
          <w:lang w:val="ro-RO"/>
        </w:rPr>
        <w:t>facerii Károly Ihrig</w:t>
      </w:r>
      <w:r w:rsidR="00CC1C7D" w:rsidRPr="00CF21F1">
        <w:rPr>
          <w:lang w:val="ro-RO"/>
        </w:rPr>
        <w:t xml:space="preserve">, </w:t>
      </w:r>
      <w:r w:rsidR="00CC1C7D" w:rsidRPr="00CF21F1">
        <w:rPr>
          <w:b/>
          <w:lang w:val="ro-RO"/>
        </w:rPr>
        <w:t>201</w:t>
      </w:r>
      <w:r w:rsidR="005B0D7F">
        <w:rPr>
          <w:b/>
          <w:lang w:val="ro-RO"/>
        </w:rPr>
        <w:t>8</w:t>
      </w:r>
      <w:r w:rsidR="00CC1C7D" w:rsidRPr="00CF21F1">
        <w:rPr>
          <w:b/>
          <w:lang w:val="ro-RO"/>
        </w:rPr>
        <w:t xml:space="preserve"> </w:t>
      </w:r>
    </w:p>
    <w:p w14:paraId="671A1261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6E400101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B. CARTI PUBLICATE</w:t>
      </w:r>
    </w:p>
    <w:p w14:paraId="2873878A" w14:textId="77777777" w:rsidR="00CE17E4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73237C7E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B1. Cărţi (manuale, monografii, tratate, îndrumare etc.) publicate la</w:t>
      </w:r>
      <w:r w:rsidR="00CF21F1" w:rsidRPr="00CF21F1">
        <w:rPr>
          <w:b/>
          <w:lang w:val="ro-RO"/>
        </w:rPr>
        <w:t xml:space="preserve"> </w:t>
      </w:r>
      <w:r w:rsidRPr="00CF21F1">
        <w:rPr>
          <w:b/>
          <w:lang w:val="ro-RO"/>
        </w:rPr>
        <w:t>edituri recunoscute în străinătat</w:t>
      </w:r>
      <w:r w:rsidR="00137A68" w:rsidRPr="00CF21F1">
        <w:rPr>
          <w:b/>
          <w:lang w:val="ro-RO"/>
        </w:rPr>
        <w:t>e</w:t>
      </w:r>
    </w:p>
    <w:p w14:paraId="336BD2EE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4A87B054" w14:textId="77777777" w:rsidR="00273176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B2. Cărţi (manuale, monografii, tratate, îndrumare etc.) publicate în ţară,</w:t>
      </w:r>
      <w:r w:rsidR="003561EF" w:rsidRPr="00CF21F1">
        <w:rPr>
          <w:b/>
          <w:lang w:val="ro-RO"/>
        </w:rPr>
        <w:t xml:space="preserve"> la edituri recunoscute CN</w:t>
      </w:r>
      <w:r w:rsidR="00137A68" w:rsidRPr="00CF21F1">
        <w:rPr>
          <w:b/>
          <w:lang w:val="ro-RO"/>
        </w:rPr>
        <w:t>SIS</w:t>
      </w:r>
    </w:p>
    <w:p w14:paraId="52846560" w14:textId="77777777" w:rsidR="00CF21F1" w:rsidRDefault="00CF21F1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3C31EC11" w14:textId="77777777" w:rsidR="00CF21F1" w:rsidRPr="00CF21F1" w:rsidRDefault="00CF21F1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</w:rPr>
        <w:t>B2.1.</w:t>
      </w:r>
      <w:r>
        <w:t xml:space="preserve"> </w:t>
      </w:r>
      <w:r w:rsidRPr="00547385">
        <w:t xml:space="preserve">Farcaş Mariana, Balaciu Diana, Rus Luminiţa, </w:t>
      </w:r>
      <w:r w:rsidR="000C430F">
        <w:rPr>
          <w:b/>
          <w:bCs/>
        </w:rPr>
        <w:t>KULCSÁR EDINA</w:t>
      </w:r>
      <w:r w:rsidRPr="00547385">
        <w:t xml:space="preserve">, - </w:t>
      </w:r>
      <w:r w:rsidRPr="00547385">
        <w:rPr>
          <w:b/>
        </w:rPr>
        <w:t>Contabilitate financiară-abordări practice de la simplu la complex</w:t>
      </w:r>
      <w:r w:rsidRPr="00547385">
        <w:t xml:space="preserve">, Editura Universităţii din Oradea, </w:t>
      </w:r>
      <w:r w:rsidRPr="00547385">
        <w:rPr>
          <w:b/>
        </w:rPr>
        <w:t>2010</w:t>
      </w:r>
      <w:r w:rsidRPr="00547385">
        <w:t>, 157 pagini, ISBN 978-606-10-0261-0</w:t>
      </w:r>
    </w:p>
    <w:p w14:paraId="623A19FF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6A0432F6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B3. Cărţi (manuale, monografii, tratate, îndrumare etc.) publicate la</w:t>
      </w:r>
      <w:r w:rsidR="00137A68" w:rsidRPr="00CF21F1">
        <w:rPr>
          <w:b/>
          <w:lang w:val="ro-RO"/>
        </w:rPr>
        <w:t xml:space="preserve"> alte edituri sau pe plan local</w:t>
      </w:r>
    </w:p>
    <w:p w14:paraId="3E23F3B7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lang w:val="ro-RO"/>
        </w:rPr>
      </w:pPr>
    </w:p>
    <w:p w14:paraId="04497FFC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B4. Cărţi (manuale, monografii, tratate, î</w:t>
      </w:r>
      <w:r w:rsidR="00137A68" w:rsidRPr="00CF21F1">
        <w:rPr>
          <w:b/>
          <w:lang w:val="ro-RO"/>
        </w:rPr>
        <w:t>ndrumare etc.) publicate pe web</w:t>
      </w:r>
    </w:p>
    <w:p w14:paraId="12BFAB7C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5E226BB8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B5. Capitole de cărţi publicate în străinătate</w:t>
      </w:r>
    </w:p>
    <w:p w14:paraId="698B4A1B" w14:textId="77777777" w:rsidR="00616F9C" w:rsidRPr="00CF21F1" w:rsidRDefault="00616F9C" w:rsidP="00122AF7">
      <w:pPr>
        <w:spacing w:line="276" w:lineRule="auto"/>
        <w:ind w:left="708"/>
        <w:jc w:val="both"/>
        <w:rPr>
          <w:b/>
          <w:lang w:val="ro-RO"/>
        </w:rPr>
      </w:pPr>
    </w:p>
    <w:p w14:paraId="1FA6ECF7" w14:textId="77777777" w:rsidR="00273176" w:rsidRDefault="00273176" w:rsidP="00122AF7">
      <w:pPr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 xml:space="preserve">B6. Capitole de </w:t>
      </w:r>
      <w:r w:rsidR="00137A68" w:rsidRPr="00CF21F1">
        <w:rPr>
          <w:b/>
          <w:lang w:val="ro-RO"/>
        </w:rPr>
        <w:t>cărţi publicate în ţară</w:t>
      </w:r>
    </w:p>
    <w:p w14:paraId="61DD7C92" w14:textId="77777777" w:rsidR="00661AA5" w:rsidRDefault="00661AA5" w:rsidP="00122AF7">
      <w:pPr>
        <w:spacing w:line="276" w:lineRule="auto"/>
        <w:ind w:left="708"/>
        <w:jc w:val="both"/>
        <w:rPr>
          <w:b/>
          <w:lang w:val="ro-RO"/>
        </w:rPr>
      </w:pPr>
    </w:p>
    <w:p w14:paraId="0900D9C4" w14:textId="77777777" w:rsidR="00CF21F1" w:rsidRPr="005E576E" w:rsidRDefault="00CF21F1" w:rsidP="00122AF7">
      <w:pPr>
        <w:tabs>
          <w:tab w:val="left" w:pos="855"/>
          <w:tab w:val="left" w:pos="1026"/>
        </w:tabs>
        <w:spacing w:line="276" w:lineRule="auto"/>
        <w:jc w:val="both"/>
        <w:rPr>
          <w:bCs/>
          <w:lang w:val="ro-RO"/>
        </w:rPr>
      </w:pPr>
      <w:r w:rsidRPr="00547385">
        <w:rPr>
          <w:b/>
        </w:rPr>
        <w:t>B</w:t>
      </w:r>
      <w:r w:rsidR="00661AA5">
        <w:rPr>
          <w:b/>
        </w:rPr>
        <w:t>6</w:t>
      </w:r>
      <w:r>
        <w:rPr>
          <w:b/>
        </w:rPr>
        <w:t>.</w:t>
      </w:r>
      <w:r w:rsidRPr="00547385">
        <w:rPr>
          <w:b/>
        </w:rPr>
        <w:t xml:space="preserve">1. </w:t>
      </w:r>
      <w:r w:rsidR="000C430F">
        <w:rPr>
          <w:b/>
          <w:bCs/>
          <w:lang w:val="hu-HU"/>
        </w:rPr>
        <w:t>KULCSÁR EDINA</w:t>
      </w:r>
      <w:r w:rsidRPr="00547385">
        <w:rPr>
          <w:b/>
          <w:bCs/>
          <w:lang w:val="hu-HU"/>
        </w:rPr>
        <w:t xml:space="preserve">, </w:t>
      </w:r>
      <w:r w:rsidRPr="00547385">
        <w:rPr>
          <w:bCs/>
          <w:lang w:val="hu-HU"/>
        </w:rPr>
        <w:t>Pop Răzvan Valentin</w:t>
      </w:r>
      <w:r w:rsidRPr="00547385">
        <w:rPr>
          <w:b/>
          <w:bCs/>
          <w:lang w:val="hu-HU"/>
        </w:rPr>
        <w:t>: Research report on SC Turism Felix SA and SC Sinteza</w:t>
      </w:r>
      <w:r w:rsidRPr="00547385">
        <w:rPr>
          <w:bCs/>
          <w:lang w:val="hu-HU"/>
        </w:rPr>
        <w:t xml:space="preserve"> SA, 143-152 p., Using Levy distribution precesses in modeling economic and financial indicators of companies, ISBN 978-973-709-648-7, </w:t>
      </w:r>
      <w:r w:rsidRPr="00547385">
        <w:rPr>
          <w:bCs/>
          <w:i/>
          <w:lang w:val="hu-HU"/>
        </w:rPr>
        <w:t>Editura Economică</w:t>
      </w:r>
      <w:r w:rsidRPr="00547385">
        <w:rPr>
          <w:bCs/>
          <w:lang w:val="hu-HU"/>
        </w:rPr>
        <w:t xml:space="preserve">, </w:t>
      </w:r>
      <w:r w:rsidR="005E576E">
        <w:rPr>
          <w:bCs/>
          <w:lang w:val="hu-HU"/>
        </w:rPr>
        <w:t>Bucure</w:t>
      </w:r>
      <w:r w:rsidR="005E576E">
        <w:rPr>
          <w:bCs/>
          <w:lang w:val="ro-RO"/>
        </w:rPr>
        <w:t>şti</w:t>
      </w:r>
      <w:r w:rsidRPr="00547385">
        <w:rPr>
          <w:bCs/>
          <w:lang w:val="hu-HU"/>
        </w:rPr>
        <w:t xml:space="preserve">, </w:t>
      </w:r>
      <w:r w:rsidRPr="009122CA">
        <w:rPr>
          <w:b/>
          <w:bCs/>
          <w:lang w:val="hu-HU"/>
        </w:rPr>
        <w:t>2013</w:t>
      </w:r>
    </w:p>
    <w:p w14:paraId="00AED6D3" w14:textId="77777777" w:rsidR="00661AA5" w:rsidRDefault="00661AA5" w:rsidP="00122AF7">
      <w:pPr>
        <w:tabs>
          <w:tab w:val="left" w:pos="855"/>
          <w:tab w:val="left" w:pos="1026"/>
        </w:tabs>
        <w:spacing w:line="276" w:lineRule="auto"/>
        <w:jc w:val="both"/>
        <w:rPr>
          <w:bCs/>
          <w:lang w:val="hu-HU"/>
        </w:rPr>
      </w:pPr>
    </w:p>
    <w:p w14:paraId="4E740CFB" w14:textId="77777777" w:rsidR="00661AA5" w:rsidRPr="00547385" w:rsidRDefault="00661AA5" w:rsidP="00122AF7">
      <w:pPr>
        <w:spacing w:line="276" w:lineRule="auto"/>
        <w:jc w:val="both"/>
        <w:rPr>
          <w:b/>
        </w:rPr>
      </w:pPr>
      <w:r w:rsidRPr="00661AA5">
        <w:rPr>
          <w:b/>
        </w:rPr>
        <w:t>B6.2.</w:t>
      </w:r>
      <w:r>
        <w:t xml:space="preserve"> </w:t>
      </w:r>
      <w:r w:rsidRPr="00547385">
        <w:t xml:space="preserve">Ioan L. Nistor – </w:t>
      </w:r>
      <w:r w:rsidRPr="00547385">
        <w:rPr>
          <w:b/>
        </w:rPr>
        <w:t>Investiţii</w:t>
      </w:r>
      <w:r w:rsidRPr="00547385">
        <w:t xml:space="preserve">, </w:t>
      </w:r>
      <w:r w:rsidR="000C430F">
        <w:rPr>
          <w:b/>
        </w:rPr>
        <w:t>KULCSÁR EDINA</w:t>
      </w:r>
      <w:r w:rsidRPr="00547385">
        <w:rPr>
          <w:b/>
        </w:rPr>
        <w:t xml:space="preserve"> – </w:t>
      </w:r>
      <w:r w:rsidRPr="0053501E">
        <w:rPr>
          <w:b/>
        </w:rPr>
        <w:t>Sursele de finanţare a investiţiilor</w:t>
      </w:r>
      <w:r w:rsidRPr="00547385">
        <w:t xml:space="preserve"> (cap. 1, subcap. 1.4, pct. 7), </w:t>
      </w:r>
      <w:r w:rsidRPr="0053501E">
        <w:rPr>
          <w:b/>
        </w:rPr>
        <w:t>Investiţii în condiţii de incertitudine – riscuri investiţionale</w:t>
      </w:r>
      <w:r w:rsidRPr="00547385">
        <w:t xml:space="preserve"> </w:t>
      </w:r>
      <w:r w:rsidRPr="00547385">
        <w:lastRenderedPageBreak/>
        <w:t xml:space="preserve">(cap. 3, subcap. 3.5.1), 7.6 </w:t>
      </w:r>
      <w:r w:rsidRPr="0053501E">
        <w:rPr>
          <w:b/>
        </w:rPr>
        <w:t>Investiţii financiare – legătura dintre risc şi rentabilitate</w:t>
      </w:r>
      <w:r w:rsidRPr="00547385">
        <w:t xml:space="preserve"> (cap. 7, subcap. 7.6)  Editura Alma Mater Cluj-Napoca, </w:t>
      </w:r>
      <w:r w:rsidRPr="00547385">
        <w:rPr>
          <w:b/>
        </w:rPr>
        <w:t>2012</w:t>
      </w:r>
      <w:r w:rsidRPr="00547385">
        <w:t>, 183 pagini, ISBN 978-606-504-148-6</w:t>
      </w:r>
    </w:p>
    <w:p w14:paraId="5522D918" w14:textId="77777777" w:rsidR="00CF21F1" w:rsidRPr="00547385" w:rsidRDefault="00CF21F1" w:rsidP="00122AF7">
      <w:pPr>
        <w:tabs>
          <w:tab w:val="left" w:pos="855"/>
          <w:tab w:val="left" w:pos="1026"/>
        </w:tabs>
        <w:spacing w:line="276" w:lineRule="auto"/>
        <w:jc w:val="both"/>
        <w:rPr>
          <w:b/>
        </w:rPr>
      </w:pPr>
    </w:p>
    <w:p w14:paraId="34EF3FD7" w14:textId="77777777" w:rsidR="00CF21F1" w:rsidRPr="00547385" w:rsidRDefault="00CF21F1" w:rsidP="00122AF7">
      <w:pPr>
        <w:tabs>
          <w:tab w:val="left" w:pos="855"/>
          <w:tab w:val="left" w:pos="1026"/>
        </w:tabs>
        <w:spacing w:line="276" w:lineRule="auto"/>
        <w:jc w:val="both"/>
      </w:pPr>
      <w:r w:rsidRPr="00547385">
        <w:rPr>
          <w:b/>
        </w:rPr>
        <w:t>B</w:t>
      </w:r>
      <w:r w:rsidR="00661AA5">
        <w:rPr>
          <w:b/>
        </w:rPr>
        <w:t>6</w:t>
      </w:r>
      <w:r>
        <w:rPr>
          <w:b/>
        </w:rPr>
        <w:t>.</w:t>
      </w:r>
      <w:r w:rsidR="00661AA5">
        <w:rPr>
          <w:b/>
        </w:rPr>
        <w:t>3</w:t>
      </w:r>
      <w:r w:rsidRPr="00547385">
        <w:rPr>
          <w:b/>
        </w:rPr>
        <w:t xml:space="preserve">. </w:t>
      </w:r>
      <w:r w:rsidRPr="00547385">
        <w:t xml:space="preserve">Chirilă Emil, Droj Laurenţiu, Boloş Marcel, </w:t>
      </w:r>
      <w:r w:rsidR="000C430F">
        <w:rPr>
          <w:b/>
        </w:rPr>
        <w:t>KULCSÁR EDINA</w:t>
      </w:r>
      <w:r w:rsidRPr="00547385">
        <w:t xml:space="preserve">: </w:t>
      </w:r>
      <w:r w:rsidRPr="00547385">
        <w:rPr>
          <w:b/>
        </w:rPr>
        <w:t>Financial stability – financial stability – the pre-requisit of a successful financial activity</w:t>
      </w:r>
      <w:r w:rsidRPr="00547385">
        <w:t xml:space="preserve">, p. 31-42 var în lb. Română şi p. 105-115 var. în limba engleză, Editura Casa cărţii de Ştiinţă, </w:t>
      </w:r>
      <w:r w:rsidRPr="00547385">
        <w:rPr>
          <w:b/>
        </w:rPr>
        <w:t xml:space="preserve">2011, </w:t>
      </w:r>
      <w:r w:rsidRPr="00547385">
        <w:t>Cluj Napoca</w:t>
      </w:r>
    </w:p>
    <w:p w14:paraId="5970F7F1" w14:textId="77777777" w:rsidR="00CF21F1" w:rsidRPr="00547385" w:rsidRDefault="00CF21F1" w:rsidP="00122AF7">
      <w:pPr>
        <w:tabs>
          <w:tab w:val="left" w:pos="855"/>
          <w:tab w:val="left" w:pos="1026"/>
        </w:tabs>
        <w:spacing w:line="276" w:lineRule="auto"/>
        <w:ind w:left="360"/>
        <w:rPr>
          <w:bCs/>
        </w:rPr>
      </w:pPr>
    </w:p>
    <w:p w14:paraId="5DE4B469" w14:textId="77777777" w:rsidR="00CF21F1" w:rsidRPr="00547385" w:rsidRDefault="00CF21F1" w:rsidP="00122AF7">
      <w:pPr>
        <w:tabs>
          <w:tab w:val="left" w:pos="855"/>
          <w:tab w:val="left" w:pos="1026"/>
        </w:tabs>
        <w:spacing w:line="276" w:lineRule="auto"/>
        <w:jc w:val="both"/>
        <w:rPr>
          <w:bCs/>
        </w:rPr>
      </w:pPr>
      <w:r w:rsidRPr="00547385">
        <w:rPr>
          <w:b/>
        </w:rPr>
        <w:t>B</w:t>
      </w:r>
      <w:r w:rsidR="00661AA5">
        <w:rPr>
          <w:b/>
        </w:rPr>
        <w:t>6</w:t>
      </w:r>
      <w:r>
        <w:rPr>
          <w:b/>
        </w:rPr>
        <w:t>.</w:t>
      </w:r>
      <w:r w:rsidR="00661AA5">
        <w:rPr>
          <w:b/>
        </w:rPr>
        <w:t>4</w:t>
      </w:r>
      <w:r w:rsidRPr="00547385">
        <w:rPr>
          <w:b/>
        </w:rPr>
        <w:t xml:space="preserve">. </w:t>
      </w:r>
      <w:r w:rsidRPr="00547385">
        <w:t>Diana Sabău-Popa</w:t>
      </w:r>
      <w:r w:rsidRPr="00547385">
        <w:rPr>
          <w:b/>
        </w:rPr>
        <w:t xml:space="preserve">, </w:t>
      </w:r>
      <w:r w:rsidRPr="00547385">
        <w:rPr>
          <w:bCs/>
        </w:rPr>
        <w:t xml:space="preserve">Morar Ioan Dan, Marcel Boloş, </w:t>
      </w:r>
      <w:r w:rsidR="000C430F">
        <w:rPr>
          <w:b/>
        </w:rPr>
        <w:t>KULCSÁR EDINA</w:t>
      </w:r>
      <w:r w:rsidRPr="00547385">
        <w:rPr>
          <w:b/>
        </w:rPr>
        <w:t xml:space="preserve"> - The Integration of Liquidity and Debt Indicators in the Analysis and Consolidation of Management Decisions, </w:t>
      </w:r>
      <w:r w:rsidRPr="00547385">
        <w:rPr>
          <w:bCs/>
        </w:rPr>
        <w:t xml:space="preserve">p. 61-70 var în lb. Română şi p. 134-143 var. în limba engleză, Editura Casa cărţii de Ştiinţă, </w:t>
      </w:r>
      <w:r w:rsidRPr="00547385">
        <w:rPr>
          <w:b/>
          <w:bCs/>
        </w:rPr>
        <w:t xml:space="preserve">2011, </w:t>
      </w:r>
      <w:r w:rsidRPr="00547385">
        <w:rPr>
          <w:bCs/>
        </w:rPr>
        <w:t>Cluj Napoca</w:t>
      </w:r>
    </w:p>
    <w:p w14:paraId="29EA1483" w14:textId="77777777" w:rsidR="00CF21F1" w:rsidRPr="00CF21F1" w:rsidRDefault="00CF21F1" w:rsidP="00122AF7">
      <w:pPr>
        <w:spacing w:line="276" w:lineRule="auto"/>
        <w:jc w:val="both"/>
        <w:rPr>
          <w:b/>
          <w:lang w:val="ro-RO"/>
        </w:rPr>
      </w:pPr>
    </w:p>
    <w:p w14:paraId="14219C71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687B4D07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 xml:space="preserve">C. LUCRĂRI ŞTIINŢIFICE PUBLICATE </w:t>
      </w:r>
    </w:p>
    <w:p w14:paraId="5D46E54D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03D79A10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 xml:space="preserve">C1. Lucrări ştiinţifice publicate  în reviste cotate ISI </w:t>
      </w:r>
    </w:p>
    <w:p w14:paraId="013DF830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4166E888" w14:textId="77777777" w:rsidR="00273176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C2. Lucrări ştiinţifice publicate în reviste indexate în baze de date internaţion</w:t>
      </w:r>
      <w:r w:rsidR="007A4388">
        <w:rPr>
          <w:b/>
          <w:lang w:val="ro-RO"/>
        </w:rPr>
        <w:t>ale (indicaţi şi baza de date).</w:t>
      </w:r>
    </w:p>
    <w:p w14:paraId="23F391DC" w14:textId="77777777" w:rsidR="00B44069" w:rsidRDefault="00B44069" w:rsidP="00B4406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hu-HU"/>
        </w:rPr>
      </w:pPr>
    </w:p>
    <w:p w14:paraId="522F6BCE" w14:textId="77777777" w:rsidR="000C430F" w:rsidRPr="000C430F" w:rsidRDefault="000C430F" w:rsidP="00B44069">
      <w:pPr>
        <w:autoSpaceDE w:val="0"/>
        <w:autoSpaceDN w:val="0"/>
        <w:adjustRightInd w:val="0"/>
        <w:spacing w:line="276" w:lineRule="auto"/>
        <w:jc w:val="both"/>
        <w:rPr>
          <w:bCs/>
          <w:i/>
          <w:lang w:val="hu-HU"/>
        </w:rPr>
      </w:pPr>
      <w:r w:rsidRPr="00B44069">
        <w:rPr>
          <w:b/>
          <w:bCs/>
          <w:lang w:val="hu-HU"/>
        </w:rPr>
        <w:t>C2.1</w:t>
      </w:r>
      <w:r>
        <w:rPr>
          <w:b/>
          <w:bCs/>
          <w:lang w:val="hu-HU"/>
        </w:rPr>
        <w:t xml:space="preserve"> </w:t>
      </w:r>
      <w:r w:rsidRPr="000C430F">
        <w:rPr>
          <w:bCs/>
          <w:lang w:val="hu-HU"/>
        </w:rPr>
        <w:t xml:space="preserve">Tarnóczi Tibor, </w:t>
      </w:r>
      <w:r>
        <w:rPr>
          <w:bCs/>
          <w:lang w:val="hu-HU"/>
        </w:rPr>
        <w:t xml:space="preserve">Veres Edit, </w:t>
      </w:r>
      <w:r>
        <w:rPr>
          <w:b/>
          <w:bCs/>
          <w:kern w:val="36"/>
          <w:lang w:val="hu-HU"/>
        </w:rPr>
        <w:t>KULCSÁR EDINA:</w:t>
      </w:r>
      <w:r w:rsidRPr="00B44069">
        <w:t xml:space="preserve"> </w:t>
      </w:r>
      <w:r>
        <w:rPr>
          <w:b/>
          <w:lang w:val="ro-RO"/>
        </w:rPr>
        <w:t>Financial and operating risk analysis of two Romanian-Hungarian border Counties</w:t>
      </w:r>
      <w:r w:rsidRPr="00547385">
        <w:rPr>
          <w:bCs/>
          <w:i/>
          <w:kern w:val="36"/>
          <w:lang w:val="hu-HU"/>
        </w:rPr>
        <w:t>,</w:t>
      </w:r>
      <w:r w:rsidRPr="00547385">
        <w:rPr>
          <w:bCs/>
          <w:kern w:val="36"/>
          <w:lang w:val="hu-HU"/>
        </w:rPr>
        <w:t xml:space="preserve"> </w:t>
      </w:r>
      <w:r w:rsidR="005E22DD">
        <w:rPr>
          <w:bCs/>
          <w:kern w:val="36"/>
          <w:lang w:val="hu-HU"/>
        </w:rPr>
        <w:t xml:space="preserve">susținută în cadrul conferinței EINCO 2021 și </w:t>
      </w:r>
      <w:r>
        <w:rPr>
          <w:bCs/>
          <w:kern w:val="36"/>
          <w:lang w:val="hu-HU"/>
        </w:rPr>
        <w:t xml:space="preserve">publicată în </w:t>
      </w:r>
      <w:r w:rsidRPr="00547385">
        <w:rPr>
          <w:bCs/>
          <w:iCs/>
        </w:rPr>
        <w:t>Analele Universităţii din Oradea, seria Ştiinţe Economice</w:t>
      </w:r>
      <w:r>
        <w:rPr>
          <w:bCs/>
          <w:iCs/>
        </w:rPr>
        <w:t xml:space="preserve"> TOM XXX</w:t>
      </w:r>
      <w:r w:rsidRPr="00547385">
        <w:rPr>
          <w:bCs/>
          <w:iCs/>
        </w:rPr>
        <w:t>, revista cotata CNCSIS B+</w:t>
      </w:r>
      <w:r>
        <w:rPr>
          <w:bCs/>
          <w:iCs/>
        </w:rPr>
        <w:t xml:space="preserve">, vol. TOM XXX, </w:t>
      </w:r>
      <w:r w:rsidR="005E22DD">
        <w:rPr>
          <w:bCs/>
          <w:iCs/>
        </w:rPr>
        <w:t>2</w:t>
      </w:r>
      <w:r w:rsidR="005E22DD">
        <w:rPr>
          <w:bCs/>
          <w:iCs/>
          <w:vertAlign w:val="superscript"/>
        </w:rPr>
        <w:t>nd</w:t>
      </w:r>
      <w:r>
        <w:rPr>
          <w:bCs/>
          <w:iCs/>
        </w:rPr>
        <w:t xml:space="preserve"> issue, </w:t>
      </w:r>
      <w:r w:rsidR="005E22DD">
        <w:rPr>
          <w:bCs/>
          <w:iCs/>
        </w:rPr>
        <w:t>decembrie</w:t>
      </w:r>
      <w:r>
        <w:rPr>
          <w:bCs/>
          <w:iCs/>
        </w:rPr>
        <w:t xml:space="preserve"> </w:t>
      </w:r>
      <w:r w:rsidRPr="00121777">
        <w:rPr>
          <w:bCs/>
          <w:kern w:val="36"/>
          <w:lang w:val="hu-HU"/>
        </w:rPr>
        <w:t xml:space="preserve"> pp. </w:t>
      </w:r>
      <w:r>
        <w:rPr>
          <w:bCs/>
          <w:kern w:val="36"/>
          <w:lang w:val="ro-RO"/>
        </w:rPr>
        <w:t>242-263</w:t>
      </w:r>
      <w:r>
        <w:rPr>
          <w:bCs/>
          <w:kern w:val="36"/>
          <w:lang w:val="hu-HU"/>
        </w:rPr>
        <w:t xml:space="preserve">, </w:t>
      </w:r>
      <w:r w:rsidRPr="009122CA">
        <w:rPr>
          <w:b/>
          <w:bCs/>
          <w:kern w:val="36"/>
          <w:lang w:val="hu-HU"/>
        </w:rPr>
        <w:t>20</w:t>
      </w:r>
      <w:r>
        <w:rPr>
          <w:b/>
          <w:bCs/>
          <w:kern w:val="36"/>
          <w:lang w:val="hu-HU"/>
        </w:rPr>
        <w:t>21</w:t>
      </w:r>
      <w:r>
        <w:rPr>
          <w:bCs/>
          <w:kern w:val="36"/>
          <w:lang w:val="hu-HU"/>
        </w:rPr>
        <w:t>,</w:t>
      </w:r>
      <w:r w:rsidRPr="005C1D12">
        <w:rPr>
          <w:bCs/>
          <w:kern w:val="36"/>
          <w:lang w:val="hu-HU"/>
        </w:rPr>
        <w:t xml:space="preserve"> </w:t>
      </w:r>
      <w:hyperlink r:id="rId7" w:tgtFrame="_blank" w:history="1">
        <w:r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  <w:r>
        <w:rPr>
          <w:rStyle w:val="Hiperhivatkozs"/>
          <w:bCs/>
          <w:color w:val="auto"/>
          <w:kern w:val="36"/>
          <w:u w:val="none"/>
          <w:lang w:val="hu-HU"/>
        </w:rPr>
        <w:t xml:space="preserve">; </w:t>
      </w:r>
      <w:hyperlink r:id="rId8" w:tgtFrame="_blank" w:history="1">
        <w:r w:rsidRPr="000C430F">
          <w:rPr>
            <w:rStyle w:val="Hiperhivatkozs"/>
            <w:bCs/>
            <w:i/>
          </w:rPr>
          <w:t>http://doi.org/10.47535/1991AUOES30(1)027</w:t>
        </w:r>
      </w:hyperlink>
    </w:p>
    <w:p w14:paraId="0047913C" w14:textId="77777777" w:rsidR="000C430F" w:rsidRDefault="000C430F" w:rsidP="00B4406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hu-HU"/>
        </w:rPr>
      </w:pPr>
    </w:p>
    <w:p w14:paraId="549B64A4" w14:textId="77777777" w:rsidR="000C430F" w:rsidRDefault="000C430F" w:rsidP="00B4406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C2.2 </w:t>
      </w:r>
      <w:r w:rsidR="005E22DD">
        <w:rPr>
          <w:b/>
          <w:bCs/>
          <w:lang w:val="hu-HU"/>
        </w:rPr>
        <w:t>Tarnóczi Tibor, KULCSÁR EDINA: C</w:t>
      </w:r>
      <w:r w:rsidR="005E22DD" w:rsidRPr="005E22DD">
        <w:rPr>
          <w:b/>
          <w:bCs/>
          <w:lang w:val="hu-HU"/>
        </w:rPr>
        <w:t xml:space="preserve">omparative analysis of </w:t>
      </w:r>
      <w:r w:rsidR="005E22DD">
        <w:rPr>
          <w:b/>
          <w:bCs/>
          <w:lang w:val="hu-HU"/>
        </w:rPr>
        <w:t>V</w:t>
      </w:r>
      <w:r w:rsidR="005E22DD" w:rsidRPr="005E22DD">
        <w:rPr>
          <w:b/>
          <w:bCs/>
          <w:lang w:val="hu-HU"/>
        </w:rPr>
        <w:t xml:space="preserve">alue </w:t>
      </w:r>
      <w:r w:rsidR="005E22DD">
        <w:rPr>
          <w:b/>
          <w:bCs/>
          <w:lang w:val="hu-HU"/>
        </w:rPr>
        <w:t>A</w:t>
      </w:r>
      <w:r w:rsidR="005E22DD" w:rsidRPr="005E22DD">
        <w:rPr>
          <w:b/>
          <w:bCs/>
          <w:lang w:val="hu-HU"/>
        </w:rPr>
        <w:t xml:space="preserve">dded </w:t>
      </w:r>
      <w:r w:rsidR="005E22DD">
        <w:rPr>
          <w:b/>
          <w:bCs/>
          <w:lang w:val="hu-HU"/>
        </w:rPr>
        <w:t>I</w:t>
      </w:r>
      <w:r w:rsidR="005E22DD" w:rsidRPr="005E22DD">
        <w:rPr>
          <w:b/>
          <w:bCs/>
          <w:lang w:val="hu-HU"/>
        </w:rPr>
        <w:t xml:space="preserve">ntellectual </w:t>
      </w:r>
      <w:r w:rsidR="005E22DD">
        <w:rPr>
          <w:b/>
          <w:bCs/>
          <w:lang w:val="hu-HU"/>
        </w:rPr>
        <w:t>C</w:t>
      </w:r>
      <w:r w:rsidR="005E22DD" w:rsidRPr="005E22DD">
        <w:rPr>
          <w:b/>
          <w:bCs/>
          <w:lang w:val="hu-HU"/>
        </w:rPr>
        <w:t>apital at small and medium enterprises</w:t>
      </w:r>
      <w:r w:rsidR="005E22DD">
        <w:rPr>
          <w:b/>
          <w:bCs/>
          <w:lang w:val="hu-HU"/>
        </w:rPr>
        <w:t xml:space="preserve"> </w:t>
      </w:r>
      <w:r w:rsidR="005E22DD">
        <w:rPr>
          <w:bCs/>
          <w:kern w:val="36"/>
          <w:lang w:val="hu-HU"/>
        </w:rPr>
        <w:t xml:space="preserve">susținută în cadrul conferinței EINCO 2021 și publicată în </w:t>
      </w:r>
      <w:r w:rsidR="005E22DD" w:rsidRPr="00547385">
        <w:rPr>
          <w:bCs/>
          <w:iCs/>
        </w:rPr>
        <w:t>Analele Universităţii din Oradea, seria Ştiinţe Economice</w:t>
      </w:r>
      <w:r w:rsidR="005E22DD">
        <w:rPr>
          <w:bCs/>
          <w:iCs/>
        </w:rPr>
        <w:t xml:space="preserve"> TOM XXX</w:t>
      </w:r>
      <w:r w:rsidR="005E22DD" w:rsidRPr="00547385">
        <w:rPr>
          <w:bCs/>
          <w:iCs/>
        </w:rPr>
        <w:t>, revista cotata CNCSIS B+</w:t>
      </w:r>
      <w:r w:rsidR="005E22DD">
        <w:rPr>
          <w:bCs/>
          <w:iCs/>
        </w:rPr>
        <w:t>, vol. TOM XXX, 1</w:t>
      </w:r>
      <w:r w:rsidR="005E22DD">
        <w:rPr>
          <w:bCs/>
          <w:iCs/>
          <w:vertAlign w:val="superscript"/>
        </w:rPr>
        <w:t>st</w:t>
      </w:r>
      <w:r w:rsidR="005E22DD">
        <w:rPr>
          <w:bCs/>
          <w:iCs/>
        </w:rPr>
        <w:t xml:space="preserve"> issue, iulie </w:t>
      </w:r>
      <w:r w:rsidR="005E22DD" w:rsidRPr="00121777">
        <w:rPr>
          <w:bCs/>
          <w:kern w:val="36"/>
          <w:lang w:val="hu-HU"/>
        </w:rPr>
        <w:t xml:space="preserve"> pp. </w:t>
      </w:r>
      <w:r w:rsidR="005E22DD">
        <w:rPr>
          <w:bCs/>
          <w:kern w:val="36"/>
          <w:lang w:val="ro-RO"/>
        </w:rPr>
        <w:t>260-271</w:t>
      </w:r>
      <w:r w:rsidR="005E22DD">
        <w:rPr>
          <w:bCs/>
          <w:kern w:val="36"/>
          <w:lang w:val="hu-HU"/>
        </w:rPr>
        <w:t xml:space="preserve">, </w:t>
      </w:r>
      <w:r w:rsidR="005E22DD" w:rsidRPr="009122CA">
        <w:rPr>
          <w:b/>
          <w:bCs/>
          <w:kern w:val="36"/>
          <w:lang w:val="hu-HU"/>
        </w:rPr>
        <w:t>20</w:t>
      </w:r>
      <w:r w:rsidR="005E22DD">
        <w:rPr>
          <w:b/>
          <w:bCs/>
          <w:kern w:val="36"/>
          <w:lang w:val="hu-HU"/>
        </w:rPr>
        <w:t>21</w:t>
      </w:r>
      <w:r w:rsidR="005E22DD">
        <w:rPr>
          <w:bCs/>
          <w:kern w:val="36"/>
          <w:lang w:val="hu-HU"/>
        </w:rPr>
        <w:t>,</w:t>
      </w:r>
      <w:r w:rsidR="005E22DD" w:rsidRPr="005C1D12">
        <w:rPr>
          <w:bCs/>
          <w:kern w:val="36"/>
          <w:lang w:val="hu-HU"/>
        </w:rPr>
        <w:t xml:space="preserve"> </w:t>
      </w:r>
      <w:hyperlink r:id="rId9" w:tgtFrame="_blank" w:history="1">
        <w:r w:rsidR="005E22DD"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  <w:r w:rsidR="005E22DD">
        <w:rPr>
          <w:rStyle w:val="Hiperhivatkozs"/>
          <w:bCs/>
          <w:color w:val="auto"/>
          <w:kern w:val="36"/>
          <w:u w:val="none"/>
          <w:lang w:val="hu-HU"/>
        </w:rPr>
        <w:t xml:space="preserve">; </w:t>
      </w:r>
      <w:hyperlink r:id="rId10" w:history="1">
        <w:r w:rsidR="005E22DD" w:rsidRPr="005E22DD">
          <w:rPr>
            <w:rStyle w:val="Hiperhivatkozs"/>
            <w:bCs/>
            <w:i/>
            <w:kern w:val="36"/>
            <w:lang w:val="hu-HU"/>
          </w:rPr>
          <w:t>http://doi.org/10.47535/1991AUOES30(2)027</w:t>
        </w:r>
      </w:hyperlink>
      <w:r w:rsidR="005E22DD">
        <w:rPr>
          <w:rStyle w:val="Hiperhivatkozs"/>
          <w:bCs/>
          <w:color w:val="auto"/>
          <w:kern w:val="36"/>
          <w:u w:val="none"/>
          <w:lang w:val="hu-HU"/>
        </w:rPr>
        <w:t xml:space="preserve"> </w:t>
      </w:r>
    </w:p>
    <w:p w14:paraId="6870CA1C" w14:textId="77777777" w:rsidR="000C430F" w:rsidRDefault="000C430F" w:rsidP="00B44069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hu-HU"/>
        </w:rPr>
      </w:pPr>
    </w:p>
    <w:p w14:paraId="4A0676ED" w14:textId="77777777" w:rsidR="00B44069" w:rsidRDefault="00B44069" w:rsidP="00B44069">
      <w:pPr>
        <w:autoSpaceDE w:val="0"/>
        <w:autoSpaceDN w:val="0"/>
        <w:adjustRightInd w:val="0"/>
        <w:spacing w:line="276" w:lineRule="auto"/>
        <w:jc w:val="both"/>
        <w:rPr>
          <w:rStyle w:val="Hiperhivatkozs"/>
          <w:bCs/>
          <w:color w:val="auto"/>
          <w:kern w:val="36"/>
          <w:u w:val="none"/>
          <w:lang w:val="hu-HU"/>
        </w:rPr>
      </w:pPr>
      <w:r w:rsidRPr="00B44069">
        <w:rPr>
          <w:b/>
          <w:bCs/>
          <w:lang w:val="hu-HU"/>
        </w:rPr>
        <w:t>C2.</w:t>
      </w:r>
      <w:r w:rsidR="005E22DD">
        <w:rPr>
          <w:b/>
          <w:bCs/>
          <w:lang w:val="hu-HU"/>
        </w:rPr>
        <w:t>3</w:t>
      </w:r>
      <w:r>
        <w:rPr>
          <w:b/>
          <w:bCs/>
          <w:lang w:val="hu-HU"/>
        </w:rPr>
        <w:t xml:space="preserve"> </w:t>
      </w:r>
      <w:r w:rsidR="000C430F">
        <w:rPr>
          <w:b/>
          <w:bCs/>
          <w:kern w:val="36"/>
          <w:lang w:val="hu-HU"/>
        </w:rPr>
        <w:t>KULCSÁR EDINA</w:t>
      </w:r>
      <w:r>
        <w:rPr>
          <w:b/>
          <w:bCs/>
          <w:kern w:val="36"/>
          <w:lang w:val="hu-HU"/>
        </w:rPr>
        <w:t>:</w:t>
      </w:r>
      <w:r w:rsidRPr="00B44069">
        <w:t xml:space="preserve"> </w:t>
      </w:r>
      <w:r>
        <w:rPr>
          <w:b/>
          <w:lang w:val="ro-RO"/>
        </w:rPr>
        <w:t>C</w:t>
      </w:r>
      <w:r w:rsidRPr="00B44069">
        <w:rPr>
          <w:b/>
          <w:lang w:val="ro-RO"/>
        </w:rPr>
        <w:t xml:space="preserve">omparative analysis of </w:t>
      </w:r>
      <w:r>
        <w:rPr>
          <w:b/>
          <w:lang w:val="ro-RO"/>
        </w:rPr>
        <w:t>H</w:t>
      </w:r>
      <w:r w:rsidRPr="00B44069">
        <w:rPr>
          <w:b/>
          <w:lang w:val="ro-RO"/>
        </w:rPr>
        <w:t xml:space="preserve">ungarian and </w:t>
      </w:r>
      <w:r>
        <w:rPr>
          <w:b/>
          <w:lang w:val="ro-RO"/>
        </w:rPr>
        <w:t>R</w:t>
      </w:r>
      <w:r w:rsidRPr="00B44069">
        <w:rPr>
          <w:b/>
          <w:lang w:val="ro-RO"/>
        </w:rPr>
        <w:t xml:space="preserve">omanian stock market indices in context of </w:t>
      </w:r>
      <w:r>
        <w:rPr>
          <w:b/>
          <w:lang w:val="ro-RO"/>
        </w:rPr>
        <w:t>C</w:t>
      </w:r>
      <w:r w:rsidRPr="00B44069">
        <w:rPr>
          <w:b/>
          <w:lang w:val="ro-RO"/>
        </w:rPr>
        <w:t>ovid-19</w:t>
      </w:r>
      <w:r w:rsidRPr="00547385">
        <w:rPr>
          <w:bCs/>
          <w:i/>
          <w:kern w:val="36"/>
          <w:lang w:val="hu-HU"/>
        </w:rPr>
        <w:t>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 xml:space="preserve">publicată în </w:t>
      </w:r>
      <w:r w:rsidRPr="00547385">
        <w:rPr>
          <w:bCs/>
          <w:iCs/>
        </w:rPr>
        <w:t>Analele Universităţii din Oradea, seria Ştiinţe Economice, revista cotata CNCSIS B+</w:t>
      </w:r>
      <w:r>
        <w:rPr>
          <w:bCs/>
          <w:iCs/>
        </w:rPr>
        <w:t>, volumul 29, 1</w:t>
      </w:r>
      <w:r>
        <w:rPr>
          <w:bCs/>
          <w:iCs/>
          <w:vertAlign w:val="superscript"/>
        </w:rPr>
        <w:t>st</w:t>
      </w:r>
      <w:r>
        <w:rPr>
          <w:bCs/>
          <w:iCs/>
        </w:rPr>
        <w:t xml:space="preserve"> issue </w:t>
      </w:r>
      <w:r w:rsidRPr="00121777">
        <w:rPr>
          <w:bCs/>
          <w:kern w:val="36"/>
          <w:lang w:val="hu-HU"/>
        </w:rPr>
        <w:t xml:space="preserve"> pp. </w:t>
      </w:r>
      <w:r>
        <w:rPr>
          <w:bCs/>
          <w:kern w:val="36"/>
          <w:lang w:val="ro-RO"/>
        </w:rPr>
        <w:t>252-263</w:t>
      </w:r>
      <w:r>
        <w:rPr>
          <w:bCs/>
          <w:kern w:val="36"/>
          <w:lang w:val="hu-HU"/>
        </w:rPr>
        <w:t xml:space="preserve">, </w:t>
      </w:r>
      <w:r w:rsidRPr="009122CA">
        <w:rPr>
          <w:b/>
          <w:bCs/>
          <w:kern w:val="36"/>
          <w:lang w:val="hu-HU"/>
        </w:rPr>
        <w:t>20</w:t>
      </w:r>
      <w:r>
        <w:rPr>
          <w:b/>
          <w:bCs/>
          <w:kern w:val="36"/>
          <w:lang w:val="hu-HU"/>
        </w:rPr>
        <w:t>20</w:t>
      </w:r>
      <w:r>
        <w:rPr>
          <w:bCs/>
          <w:kern w:val="36"/>
          <w:lang w:val="hu-HU"/>
        </w:rPr>
        <w:t>,</w:t>
      </w:r>
      <w:r w:rsidRPr="005C1D12">
        <w:rPr>
          <w:bCs/>
          <w:kern w:val="36"/>
          <w:lang w:val="hu-HU"/>
        </w:rPr>
        <w:t xml:space="preserve"> </w:t>
      </w:r>
      <w:hyperlink r:id="rId11" w:tgtFrame="_blank" w:history="1">
        <w:r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750D4B5E" w14:textId="77777777" w:rsidR="00B44069" w:rsidRDefault="00B44069" w:rsidP="00B44069">
      <w:pPr>
        <w:autoSpaceDE w:val="0"/>
        <w:autoSpaceDN w:val="0"/>
        <w:adjustRightInd w:val="0"/>
        <w:spacing w:line="276" w:lineRule="auto"/>
        <w:jc w:val="both"/>
        <w:rPr>
          <w:rStyle w:val="Hiperhivatkozs"/>
          <w:bCs/>
          <w:color w:val="auto"/>
          <w:kern w:val="36"/>
          <w:u w:val="none"/>
          <w:lang w:val="hu-HU"/>
        </w:rPr>
      </w:pPr>
    </w:p>
    <w:p w14:paraId="1A115D39" w14:textId="77777777" w:rsidR="00B44069" w:rsidRDefault="00B44069" w:rsidP="00B44069">
      <w:pPr>
        <w:autoSpaceDE w:val="0"/>
        <w:autoSpaceDN w:val="0"/>
        <w:adjustRightInd w:val="0"/>
        <w:spacing w:line="276" w:lineRule="auto"/>
        <w:jc w:val="both"/>
        <w:rPr>
          <w:rStyle w:val="Hiperhivatkozs"/>
          <w:bCs/>
          <w:color w:val="auto"/>
          <w:kern w:val="36"/>
          <w:u w:val="none"/>
          <w:lang w:val="hu-HU"/>
        </w:rPr>
      </w:pPr>
      <w:r w:rsidRPr="00B44069">
        <w:rPr>
          <w:b/>
          <w:bCs/>
          <w:lang w:val="hu-HU"/>
        </w:rPr>
        <w:t>C2.</w:t>
      </w:r>
      <w:r w:rsidR="005E22DD">
        <w:rPr>
          <w:b/>
          <w:bCs/>
          <w:lang w:val="hu-HU"/>
        </w:rPr>
        <w:t>4</w:t>
      </w:r>
      <w:r>
        <w:rPr>
          <w:b/>
          <w:bCs/>
          <w:lang w:val="hu-HU"/>
        </w:rPr>
        <w:t xml:space="preserve"> </w:t>
      </w:r>
      <w:r w:rsidR="000C430F">
        <w:rPr>
          <w:b/>
          <w:bCs/>
          <w:kern w:val="36"/>
          <w:lang w:val="hu-HU"/>
        </w:rPr>
        <w:t>KULCSÁR EDINA</w:t>
      </w:r>
      <w:r>
        <w:rPr>
          <w:b/>
          <w:bCs/>
          <w:kern w:val="36"/>
          <w:lang w:val="hu-HU"/>
        </w:rPr>
        <w:t>:</w:t>
      </w:r>
      <w:r w:rsidRPr="00B44069">
        <w:t xml:space="preserve"> </w:t>
      </w:r>
      <w:r w:rsidR="00B67B28">
        <w:rPr>
          <w:b/>
          <w:bCs/>
          <w:lang w:val="en-GB"/>
        </w:rPr>
        <w:t>T</w:t>
      </w:r>
      <w:r w:rsidR="00B67B28" w:rsidRPr="00B44069">
        <w:rPr>
          <w:b/>
          <w:bCs/>
          <w:lang w:val="en-GB"/>
        </w:rPr>
        <w:t>rade and manufacturing companies risk analysis</w:t>
      </w:r>
      <w:r>
        <w:rPr>
          <w:b/>
          <w:bCs/>
          <w:lang w:val="en-GB"/>
        </w:rPr>
        <w:t>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 xml:space="preserve">publicată în </w:t>
      </w:r>
      <w:r w:rsidRPr="00547385">
        <w:rPr>
          <w:bCs/>
          <w:iCs/>
        </w:rPr>
        <w:t>Analele Universităţii din Oradea, seria Ştiinţe Economice, revista cotata CNCSIS B+</w:t>
      </w:r>
      <w:r>
        <w:rPr>
          <w:bCs/>
          <w:iCs/>
        </w:rPr>
        <w:t>, volumul 2</w:t>
      </w:r>
      <w:r w:rsidR="00B67B28">
        <w:rPr>
          <w:bCs/>
          <w:iCs/>
        </w:rPr>
        <w:t>8</w:t>
      </w:r>
      <w:r>
        <w:rPr>
          <w:bCs/>
          <w:iCs/>
        </w:rPr>
        <w:t xml:space="preserve">, </w:t>
      </w:r>
      <w:r w:rsidR="00B67B28">
        <w:rPr>
          <w:bCs/>
          <w:iCs/>
        </w:rPr>
        <w:t>2</w:t>
      </w:r>
      <w:r w:rsidR="00B67B28">
        <w:rPr>
          <w:bCs/>
          <w:iCs/>
          <w:vertAlign w:val="superscript"/>
        </w:rPr>
        <w:t>nd</w:t>
      </w:r>
      <w:r>
        <w:rPr>
          <w:bCs/>
          <w:iCs/>
        </w:rPr>
        <w:t xml:space="preserve"> issue </w:t>
      </w:r>
      <w:r w:rsidRPr="00121777">
        <w:rPr>
          <w:bCs/>
          <w:kern w:val="36"/>
          <w:lang w:val="hu-HU"/>
        </w:rPr>
        <w:t xml:space="preserve"> pp. </w:t>
      </w:r>
      <w:r w:rsidR="00B67B28">
        <w:rPr>
          <w:bCs/>
          <w:kern w:val="36"/>
          <w:lang w:val="ro-RO"/>
        </w:rPr>
        <w:t>169</w:t>
      </w:r>
      <w:r>
        <w:rPr>
          <w:bCs/>
          <w:kern w:val="36"/>
          <w:lang w:val="ro-RO"/>
        </w:rPr>
        <w:t>-</w:t>
      </w:r>
      <w:r w:rsidR="00B67B28">
        <w:rPr>
          <w:bCs/>
          <w:kern w:val="36"/>
          <w:lang w:val="ro-RO"/>
        </w:rPr>
        <w:t>178</w:t>
      </w:r>
      <w:r>
        <w:rPr>
          <w:bCs/>
          <w:kern w:val="36"/>
          <w:lang w:val="hu-HU"/>
        </w:rPr>
        <w:t xml:space="preserve">, </w:t>
      </w:r>
      <w:r w:rsidRPr="009122CA">
        <w:rPr>
          <w:b/>
          <w:bCs/>
          <w:kern w:val="36"/>
          <w:lang w:val="hu-HU"/>
        </w:rPr>
        <w:t>20</w:t>
      </w:r>
      <w:r w:rsidR="00B67B28">
        <w:rPr>
          <w:b/>
          <w:bCs/>
          <w:kern w:val="36"/>
          <w:lang w:val="hu-HU"/>
        </w:rPr>
        <w:t>19</w:t>
      </w:r>
      <w:r>
        <w:rPr>
          <w:bCs/>
          <w:kern w:val="36"/>
          <w:lang w:val="hu-HU"/>
        </w:rPr>
        <w:t>,</w:t>
      </w:r>
      <w:r w:rsidRPr="005C1D12">
        <w:rPr>
          <w:bCs/>
          <w:kern w:val="36"/>
          <w:lang w:val="hu-HU"/>
        </w:rPr>
        <w:t xml:space="preserve"> </w:t>
      </w:r>
      <w:hyperlink r:id="rId12" w:tgtFrame="_blank" w:history="1">
        <w:r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273201CA" w14:textId="77777777" w:rsidR="00B67B28" w:rsidRDefault="00B67B28" w:rsidP="00B44069">
      <w:pPr>
        <w:autoSpaceDE w:val="0"/>
        <w:autoSpaceDN w:val="0"/>
        <w:adjustRightInd w:val="0"/>
        <w:spacing w:line="276" w:lineRule="auto"/>
        <w:jc w:val="both"/>
        <w:rPr>
          <w:rStyle w:val="Hiperhivatkozs"/>
          <w:bCs/>
          <w:color w:val="auto"/>
          <w:kern w:val="36"/>
          <w:u w:val="none"/>
          <w:lang w:val="hu-HU"/>
        </w:rPr>
      </w:pPr>
    </w:p>
    <w:p w14:paraId="447B710F" w14:textId="77777777" w:rsidR="00B44069" w:rsidRDefault="00B44069" w:rsidP="007A4388">
      <w:pPr>
        <w:autoSpaceDE w:val="0"/>
        <w:autoSpaceDN w:val="0"/>
        <w:adjustRightInd w:val="0"/>
        <w:spacing w:line="276" w:lineRule="auto"/>
        <w:jc w:val="both"/>
        <w:rPr>
          <w:b/>
          <w:bCs/>
          <w:kern w:val="36"/>
          <w:lang w:val="hu-HU"/>
        </w:rPr>
      </w:pPr>
    </w:p>
    <w:p w14:paraId="4EAD1BA6" w14:textId="77777777" w:rsidR="007A4388" w:rsidRPr="007A4388" w:rsidRDefault="007A4388" w:rsidP="007A4388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>
        <w:rPr>
          <w:b/>
          <w:bCs/>
          <w:kern w:val="36"/>
          <w:lang w:val="hu-HU"/>
        </w:rPr>
        <w:t>C2.</w:t>
      </w:r>
      <w:r w:rsidR="005E22DD">
        <w:rPr>
          <w:b/>
          <w:bCs/>
          <w:kern w:val="36"/>
          <w:lang w:val="hu-HU"/>
        </w:rPr>
        <w:t>5</w:t>
      </w:r>
      <w:r>
        <w:rPr>
          <w:b/>
          <w:bCs/>
          <w:kern w:val="36"/>
          <w:lang w:val="hu-HU"/>
        </w:rPr>
        <w:t xml:space="preserve"> </w:t>
      </w:r>
      <w:r w:rsidR="000C430F">
        <w:rPr>
          <w:b/>
          <w:bCs/>
          <w:kern w:val="36"/>
          <w:lang w:val="hu-HU"/>
        </w:rPr>
        <w:t>KULCSÁR EDINA</w:t>
      </w:r>
      <w:r>
        <w:rPr>
          <w:b/>
          <w:bCs/>
          <w:kern w:val="36"/>
          <w:lang w:val="hu-HU"/>
        </w:rPr>
        <w:t xml:space="preserve">: </w:t>
      </w:r>
      <w:r w:rsidRPr="007A4388">
        <w:rPr>
          <w:b/>
          <w:lang w:val="ro-RO"/>
        </w:rPr>
        <w:t>The comparative risk analysis of small and medium enterprises</w:t>
      </w:r>
      <w:r>
        <w:rPr>
          <w:bCs/>
          <w:kern w:val="36"/>
          <w:lang w:val="hu-HU"/>
        </w:rPr>
        <w:t>, lucrare prezentat</w:t>
      </w:r>
      <w:r>
        <w:rPr>
          <w:bCs/>
          <w:kern w:val="36"/>
        </w:rPr>
        <w:t xml:space="preserve">ă la conferinţa </w:t>
      </w:r>
      <w:r>
        <w:rPr>
          <w:bCs/>
          <w:i/>
          <w:kern w:val="36"/>
          <w:lang w:val="hu-HU"/>
        </w:rPr>
        <w:t xml:space="preserve">The </w:t>
      </w:r>
      <w:r w:rsidRPr="00547385">
        <w:rPr>
          <w:bCs/>
          <w:i/>
          <w:kern w:val="36"/>
          <w:lang w:val="hu-HU"/>
        </w:rPr>
        <w:t>X</w:t>
      </w:r>
      <w:r>
        <w:rPr>
          <w:bCs/>
          <w:i/>
          <w:kern w:val="36"/>
          <w:lang w:val="hu-HU"/>
        </w:rPr>
        <w:t>III</w:t>
      </w:r>
      <w:r w:rsidRPr="00547385">
        <w:rPr>
          <w:bCs/>
          <w:i/>
          <w:kern w:val="36"/>
          <w:lang w:val="hu-HU"/>
        </w:rPr>
        <w:t>. International Conference of</w:t>
      </w:r>
      <w:r w:rsidRPr="00547385">
        <w:rPr>
          <w:bCs/>
          <w:kern w:val="36"/>
          <w:lang w:val="hu-HU"/>
        </w:rPr>
        <w:t xml:space="preserve"> </w:t>
      </w:r>
      <w:r w:rsidRPr="00547385">
        <w:rPr>
          <w:bCs/>
          <w:i/>
          <w:kern w:val="36"/>
          <w:lang w:val="hu-HU"/>
        </w:rPr>
        <w:t xml:space="preserve">European Integration </w:t>
      </w:r>
      <w:r w:rsidRPr="00547385">
        <w:rPr>
          <w:bCs/>
          <w:i/>
          <w:kern w:val="36"/>
          <w:lang w:val="hu-HU"/>
        </w:rPr>
        <w:lastRenderedPageBreak/>
        <w:t>New Challenges,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 xml:space="preserve">25-27 mai </w:t>
      </w:r>
      <w:r w:rsidRPr="00547385">
        <w:rPr>
          <w:bCs/>
          <w:kern w:val="36"/>
          <w:lang w:val="hu-HU"/>
        </w:rPr>
        <w:t>201</w:t>
      </w:r>
      <w:r>
        <w:rPr>
          <w:bCs/>
          <w:kern w:val="36"/>
          <w:lang w:val="hu-HU"/>
        </w:rPr>
        <w:t xml:space="preserve">7, publicată în </w:t>
      </w:r>
      <w:r w:rsidRPr="00547385">
        <w:rPr>
          <w:bCs/>
          <w:iCs/>
        </w:rPr>
        <w:t>Analele Universităţii din Oradea, seria Ştiinţe Economice, revista cotata CNCSIS B+</w:t>
      </w:r>
      <w:r>
        <w:rPr>
          <w:bCs/>
          <w:iCs/>
        </w:rPr>
        <w:t>, volumul 26, 1</w:t>
      </w:r>
      <w:r>
        <w:rPr>
          <w:bCs/>
          <w:iCs/>
          <w:vertAlign w:val="superscript"/>
        </w:rPr>
        <w:t>st</w:t>
      </w:r>
      <w:r>
        <w:rPr>
          <w:bCs/>
          <w:iCs/>
        </w:rPr>
        <w:t xml:space="preserve"> issue </w:t>
      </w:r>
      <w:r w:rsidRPr="00121777">
        <w:rPr>
          <w:bCs/>
          <w:kern w:val="36"/>
          <w:lang w:val="hu-HU"/>
        </w:rPr>
        <w:t xml:space="preserve"> pp. </w:t>
      </w:r>
      <w:r w:rsidRPr="007A4388">
        <w:rPr>
          <w:bCs/>
          <w:kern w:val="36"/>
          <w:lang w:val="ro-RO"/>
        </w:rPr>
        <w:t>413-423.</w:t>
      </w:r>
      <w:r>
        <w:rPr>
          <w:bCs/>
          <w:kern w:val="36"/>
          <w:lang w:val="hu-HU"/>
        </w:rPr>
        <w:t xml:space="preserve">, </w:t>
      </w:r>
      <w:r w:rsidRPr="009122CA">
        <w:rPr>
          <w:b/>
          <w:bCs/>
          <w:kern w:val="36"/>
          <w:lang w:val="hu-HU"/>
        </w:rPr>
        <w:t>2017</w:t>
      </w:r>
      <w:r>
        <w:rPr>
          <w:bCs/>
          <w:kern w:val="36"/>
          <w:lang w:val="hu-HU"/>
        </w:rPr>
        <w:t>,</w:t>
      </w:r>
      <w:r w:rsidRPr="005C1D12">
        <w:rPr>
          <w:bCs/>
          <w:kern w:val="36"/>
          <w:lang w:val="hu-HU"/>
        </w:rPr>
        <w:t xml:space="preserve"> </w:t>
      </w:r>
      <w:hyperlink r:id="rId13" w:tgtFrame="_blank" w:history="1">
        <w:r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620A88EB" w14:textId="77777777" w:rsidR="007A4388" w:rsidRPr="007A4388" w:rsidRDefault="00000000" w:rsidP="007A4388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hyperlink r:id="rId14" w:history="1">
        <w:r w:rsidR="007A4388" w:rsidRPr="007A4388">
          <w:rPr>
            <w:rStyle w:val="Hiperhivatkozs"/>
            <w:lang w:val="ro-RO"/>
          </w:rPr>
          <w:t>http://anale.steconomiceuoradea.ro/volume/2017/AUOES-1-2017.pdf</w:t>
        </w:r>
      </w:hyperlink>
      <w:r w:rsidR="007A4388" w:rsidRPr="007A4388">
        <w:rPr>
          <w:lang w:val="ro-RO"/>
        </w:rPr>
        <w:t xml:space="preserve"> </w:t>
      </w:r>
    </w:p>
    <w:p w14:paraId="49338280" w14:textId="77777777" w:rsidR="007A4388" w:rsidRDefault="007A4388" w:rsidP="005B0D7F">
      <w:pPr>
        <w:spacing w:line="276" w:lineRule="auto"/>
        <w:jc w:val="both"/>
        <w:rPr>
          <w:b/>
          <w:bCs/>
          <w:kern w:val="36"/>
          <w:lang w:val="hu-HU"/>
        </w:rPr>
      </w:pPr>
    </w:p>
    <w:p w14:paraId="58224E40" w14:textId="77777777" w:rsidR="005B0D7F" w:rsidRDefault="007A4388" w:rsidP="005B0D7F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  <w:lang w:val="hu-HU"/>
        </w:rPr>
        <w:t>C2.</w:t>
      </w:r>
      <w:r w:rsidR="005E22DD">
        <w:rPr>
          <w:b/>
          <w:bCs/>
          <w:kern w:val="36"/>
          <w:lang w:val="hu-HU"/>
        </w:rPr>
        <w:t>6</w:t>
      </w:r>
      <w:r>
        <w:rPr>
          <w:b/>
          <w:bCs/>
          <w:kern w:val="36"/>
          <w:lang w:val="hu-HU"/>
        </w:rPr>
        <w:t xml:space="preserve"> </w:t>
      </w:r>
      <w:r w:rsidR="000C430F">
        <w:rPr>
          <w:b/>
          <w:bCs/>
          <w:kern w:val="36"/>
          <w:lang w:val="hu-HU"/>
        </w:rPr>
        <w:t>KULCSÁR EDINA</w:t>
      </w:r>
      <w:r w:rsidR="005B0D7F">
        <w:rPr>
          <w:b/>
          <w:bCs/>
          <w:kern w:val="36"/>
          <w:lang w:val="hu-HU"/>
        </w:rPr>
        <w:t xml:space="preserve">: </w:t>
      </w:r>
      <w:r w:rsidR="005B0D7F" w:rsidRPr="00B75B0A">
        <w:rPr>
          <w:b/>
          <w:bCs/>
          <w:kern w:val="36"/>
          <w:lang w:val="hu-HU"/>
        </w:rPr>
        <w:t>Analysis of relationship between risk and financial ratios in case of romanian small and medium - sized enterprises</w:t>
      </w:r>
      <w:r w:rsidR="005B0D7F">
        <w:rPr>
          <w:bCs/>
          <w:kern w:val="36"/>
          <w:lang w:val="hu-HU"/>
        </w:rPr>
        <w:t>, lucrare prezentat</w:t>
      </w:r>
      <w:r w:rsidR="005B0D7F">
        <w:rPr>
          <w:bCs/>
          <w:kern w:val="36"/>
        </w:rPr>
        <w:t xml:space="preserve">ă la conferinţa </w:t>
      </w:r>
      <w:r w:rsidR="005B0D7F">
        <w:rPr>
          <w:bCs/>
          <w:i/>
          <w:kern w:val="36"/>
          <w:lang w:val="hu-HU"/>
        </w:rPr>
        <w:t xml:space="preserve">The </w:t>
      </w:r>
      <w:r w:rsidR="005B0D7F" w:rsidRPr="00547385">
        <w:rPr>
          <w:bCs/>
          <w:i/>
          <w:kern w:val="36"/>
          <w:lang w:val="hu-HU"/>
        </w:rPr>
        <w:t>X</w:t>
      </w:r>
      <w:r w:rsidR="005B0D7F">
        <w:rPr>
          <w:bCs/>
          <w:i/>
          <w:kern w:val="36"/>
          <w:lang w:val="hu-HU"/>
        </w:rPr>
        <w:t>I</w:t>
      </w:r>
      <w:r w:rsidR="005B0D7F" w:rsidRPr="00547385">
        <w:rPr>
          <w:bCs/>
          <w:i/>
          <w:kern w:val="36"/>
          <w:lang w:val="hu-HU"/>
        </w:rPr>
        <w:t>. International Conference of</w:t>
      </w:r>
      <w:r w:rsidR="005B0D7F" w:rsidRPr="00547385">
        <w:rPr>
          <w:bCs/>
          <w:kern w:val="36"/>
          <w:lang w:val="hu-HU"/>
        </w:rPr>
        <w:t xml:space="preserve"> </w:t>
      </w:r>
      <w:r w:rsidR="005B0D7F" w:rsidRPr="00547385">
        <w:rPr>
          <w:bCs/>
          <w:i/>
          <w:kern w:val="36"/>
          <w:lang w:val="hu-HU"/>
        </w:rPr>
        <w:t>European Integration New Challenges,</w:t>
      </w:r>
      <w:r w:rsidR="005B0D7F" w:rsidRPr="00547385">
        <w:rPr>
          <w:bCs/>
          <w:kern w:val="36"/>
          <w:lang w:val="hu-HU"/>
        </w:rPr>
        <w:t xml:space="preserve"> </w:t>
      </w:r>
      <w:r w:rsidR="005B0D7F">
        <w:rPr>
          <w:bCs/>
          <w:kern w:val="36"/>
          <w:lang w:val="hu-HU"/>
        </w:rPr>
        <w:t xml:space="preserve">28-30 mai </w:t>
      </w:r>
      <w:r w:rsidR="005B0D7F" w:rsidRPr="00547385">
        <w:rPr>
          <w:bCs/>
          <w:kern w:val="36"/>
          <w:lang w:val="hu-HU"/>
        </w:rPr>
        <w:t>201</w:t>
      </w:r>
      <w:r w:rsidR="005B0D7F">
        <w:rPr>
          <w:bCs/>
          <w:kern w:val="36"/>
          <w:lang w:val="hu-HU"/>
        </w:rPr>
        <w:t xml:space="preserve">5, publicată în </w:t>
      </w:r>
      <w:r w:rsidR="00121777" w:rsidRPr="00547385">
        <w:rPr>
          <w:bCs/>
          <w:iCs/>
        </w:rPr>
        <w:t>Analele Universităţii din Oradea, seria Ştiinţe Economice, revista cotata CNCSIS B+</w:t>
      </w:r>
      <w:r w:rsidR="00121777">
        <w:rPr>
          <w:bCs/>
          <w:iCs/>
        </w:rPr>
        <w:t>, volumul 24, 2</w:t>
      </w:r>
      <w:r w:rsidR="00121777" w:rsidRPr="00121777">
        <w:rPr>
          <w:bCs/>
          <w:iCs/>
          <w:vertAlign w:val="superscript"/>
        </w:rPr>
        <w:t>nd</w:t>
      </w:r>
      <w:r w:rsidR="00121777">
        <w:rPr>
          <w:bCs/>
          <w:iCs/>
        </w:rPr>
        <w:t xml:space="preserve"> issue </w:t>
      </w:r>
      <w:r w:rsidR="005B0D7F" w:rsidRPr="00121777">
        <w:rPr>
          <w:bCs/>
          <w:kern w:val="36"/>
          <w:lang w:val="hu-HU"/>
        </w:rPr>
        <w:t> pp. 389-397.</w:t>
      </w:r>
      <w:r w:rsidR="00121777">
        <w:rPr>
          <w:bCs/>
          <w:kern w:val="36"/>
          <w:lang w:val="hu-HU"/>
        </w:rPr>
        <w:t xml:space="preserve"> , </w:t>
      </w:r>
      <w:r w:rsidR="00121777" w:rsidRPr="00CB4A14">
        <w:rPr>
          <w:b/>
          <w:bCs/>
          <w:kern w:val="36"/>
          <w:lang w:val="hu-HU"/>
        </w:rPr>
        <w:t>2015</w:t>
      </w:r>
      <w:r w:rsidR="00121777" w:rsidRPr="005C1D12">
        <w:rPr>
          <w:bCs/>
          <w:kern w:val="36"/>
          <w:lang w:val="hu-HU"/>
        </w:rPr>
        <w:t xml:space="preserve">, </w:t>
      </w:r>
      <w:hyperlink r:id="rId15" w:tgtFrame="_blank" w:history="1">
        <w:r w:rsidR="005B0D7F"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3720E0B7" w14:textId="77777777" w:rsidR="005B0D7F" w:rsidRDefault="00000000" w:rsidP="00122AF7">
      <w:pPr>
        <w:spacing w:line="276" w:lineRule="auto"/>
        <w:jc w:val="both"/>
        <w:rPr>
          <w:bCs/>
          <w:kern w:val="36"/>
          <w:lang w:val="hu-HU"/>
        </w:rPr>
      </w:pPr>
      <w:hyperlink r:id="rId16" w:history="1">
        <w:r w:rsidR="005C1D12" w:rsidRPr="008B0DF9">
          <w:rPr>
            <w:rStyle w:val="Hiperhivatkozs"/>
            <w:bCs/>
            <w:kern w:val="36"/>
            <w:lang w:val="hu-HU"/>
          </w:rPr>
          <w:t>http://steconomiceuoradea.ro/anale/volume/2015/n2/046.pdf</w:t>
        </w:r>
      </w:hyperlink>
      <w:r w:rsidR="005C1D12">
        <w:rPr>
          <w:bCs/>
          <w:kern w:val="36"/>
          <w:lang w:val="hu-HU"/>
        </w:rPr>
        <w:t xml:space="preserve"> </w:t>
      </w:r>
    </w:p>
    <w:p w14:paraId="0359A2CD" w14:textId="77777777" w:rsidR="005C1D12" w:rsidRPr="00121777" w:rsidRDefault="005C1D12" w:rsidP="00122AF7">
      <w:pPr>
        <w:spacing w:line="276" w:lineRule="auto"/>
        <w:jc w:val="both"/>
        <w:rPr>
          <w:bCs/>
          <w:kern w:val="36"/>
        </w:rPr>
      </w:pPr>
    </w:p>
    <w:p w14:paraId="20C74F8B" w14:textId="77777777" w:rsidR="006420A4" w:rsidRDefault="006420A4" w:rsidP="00122AF7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</w:rPr>
        <w:t>C2.</w:t>
      </w:r>
      <w:r w:rsidR="005E22DD">
        <w:rPr>
          <w:b/>
          <w:bCs/>
          <w:kern w:val="36"/>
        </w:rPr>
        <w:t>7</w:t>
      </w:r>
      <w:r>
        <w:rPr>
          <w:bCs/>
          <w:kern w:val="36"/>
        </w:rPr>
        <w:t xml:space="preserve"> </w:t>
      </w:r>
      <w:r w:rsidRPr="004E1921">
        <w:rPr>
          <w:bCs/>
          <w:kern w:val="36"/>
        </w:rPr>
        <w:t>Tarnóczi Tibor,</w:t>
      </w:r>
      <w:r w:rsidRPr="004E1921">
        <w:rPr>
          <w:b/>
          <w:bCs/>
          <w:kern w:val="36"/>
        </w:rPr>
        <w:t xml:space="preserve"> </w:t>
      </w:r>
      <w:r w:rsidR="000C430F">
        <w:rPr>
          <w:b/>
          <w:bCs/>
          <w:kern w:val="36"/>
        </w:rPr>
        <w:t>KULCSÁR EDINA</w:t>
      </w:r>
      <w:r w:rsidRPr="004E1921">
        <w:rPr>
          <w:bCs/>
          <w:kern w:val="36"/>
        </w:rPr>
        <w:t xml:space="preserve">, Droj Laurenţiu: </w:t>
      </w:r>
      <w:r w:rsidRPr="004E1921">
        <w:rPr>
          <w:b/>
          <w:bCs/>
          <w:kern w:val="36"/>
        </w:rPr>
        <w:t xml:space="preserve">Risk and Growth Analysis of Small and Medium Size Enterprises between 2010 and 2012, </w:t>
      </w:r>
      <w:r w:rsidRPr="00E945C6">
        <w:rPr>
          <w:bCs/>
          <w:kern w:val="36"/>
        </w:rPr>
        <w:t>lucrare prezentată</w:t>
      </w:r>
      <w:r>
        <w:rPr>
          <w:bCs/>
          <w:i/>
          <w:kern w:val="36"/>
        </w:rPr>
        <w:t xml:space="preserve"> </w:t>
      </w:r>
      <w:r w:rsidRPr="00E945C6">
        <w:rPr>
          <w:bCs/>
          <w:kern w:val="36"/>
        </w:rPr>
        <w:t>la Conferinţa Internaţională</w:t>
      </w:r>
      <w:r w:rsidRPr="004E1921">
        <w:rPr>
          <w:bCs/>
          <w:i/>
          <w:kern w:val="36"/>
        </w:rPr>
        <w:t>“Financial World: Present And Perspectives”</w:t>
      </w:r>
      <w:r>
        <w:rPr>
          <w:bCs/>
          <w:i/>
          <w:kern w:val="36"/>
        </w:rPr>
        <w:t>2013</w:t>
      </w:r>
      <w:r w:rsidRPr="004E1921">
        <w:rPr>
          <w:bCs/>
          <w:kern w:val="36"/>
        </w:rPr>
        <w:t>, 22-23 noiembrie 2013, Universitatea Babeş-Bolyai, Facultatea de Ştiinţe Economice</w:t>
      </w:r>
      <w:r w:rsidRPr="004E1921">
        <w:t xml:space="preserve"> </w:t>
      </w:r>
      <w:r w:rsidRPr="004E1921">
        <w:rPr>
          <w:bCs/>
          <w:kern w:val="36"/>
        </w:rPr>
        <w:t xml:space="preserve">şi Gestiunea Afacerilor, Cluj-Napoca, </w:t>
      </w:r>
      <w:r w:rsidR="005B0D7F">
        <w:rPr>
          <w:bCs/>
          <w:kern w:val="36"/>
        </w:rPr>
        <w:t xml:space="preserve">publicată </w:t>
      </w:r>
      <w:r w:rsidRPr="004E1921">
        <w:rPr>
          <w:bCs/>
          <w:kern w:val="36"/>
        </w:rPr>
        <w:t xml:space="preserve">în </w:t>
      </w:r>
      <w:r w:rsidR="005B0D7F" w:rsidRPr="005B0D7F">
        <w:rPr>
          <w:bCs/>
          <w:kern w:val="36"/>
          <w:lang w:val="hu-HU"/>
        </w:rPr>
        <w:t xml:space="preserve">Procedia Economics </w:t>
      </w:r>
      <w:r w:rsidR="005B0D7F">
        <w:rPr>
          <w:bCs/>
          <w:kern w:val="36"/>
          <w:lang w:val="hu-HU"/>
        </w:rPr>
        <w:t>a</w:t>
      </w:r>
      <w:r w:rsidR="005B0D7F" w:rsidRPr="005B0D7F">
        <w:rPr>
          <w:bCs/>
          <w:kern w:val="36"/>
          <w:lang w:val="hu-HU"/>
        </w:rPr>
        <w:t>nd Finance 32: pp. 1323-1331.</w:t>
      </w:r>
      <w:r w:rsidR="005B0D7F">
        <w:rPr>
          <w:bCs/>
          <w:kern w:val="36"/>
          <w:lang w:val="hu-HU"/>
        </w:rPr>
        <w:t xml:space="preserve">, </w:t>
      </w:r>
      <w:r w:rsidR="005B0D7F" w:rsidRPr="00CB4A14">
        <w:rPr>
          <w:b/>
          <w:bCs/>
          <w:kern w:val="36"/>
          <w:lang w:val="hu-HU"/>
        </w:rPr>
        <w:t>2015</w:t>
      </w:r>
      <w:r w:rsidR="005B0D7F">
        <w:rPr>
          <w:bCs/>
          <w:kern w:val="36"/>
          <w:lang w:val="hu-HU"/>
        </w:rPr>
        <w:t xml:space="preserve">, </w:t>
      </w:r>
      <w:r w:rsidRPr="004E1921">
        <w:rPr>
          <w:bCs/>
          <w:kern w:val="36"/>
        </w:rPr>
        <w:t>indexată în următoarele baze de date internaţionale Science Direct şi transmisă spre indexare către ISI Web of Knowledge şi Scopus.</w:t>
      </w:r>
    </w:p>
    <w:p w14:paraId="19433C66" w14:textId="77777777" w:rsidR="00B75B0A" w:rsidRDefault="00000000" w:rsidP="00122AF7">
      <w:pPr>
        <w:spacing w:line="276" w:lineRule="auto"/>
        <w:jc w:val="both"/>
        <w:rPr>
          <w:bCs/>
          <w:kern w:val="36"/>
        </w:rPr>
      </w:pPr>
      <w:hyperlink r:id="rId17" w:history="1">
        <w:r w:rsidR="00B75B0A" w:rsidRPr="008B0DF9">
          <w:rPr>
            <w:rStyle w:val="Hiperhivatkozs"/>
            <w:bCs/>
            <w:kern w:val="36"/>
          </w:rPr>
          <w:t>https://www.sciencedirect.com/science/article/pii/S2212567115015099</w:t>
        </w:r>
      </w:hyperlink>
    </w:p>
    <w:p w14:paraId="4370D1AC" w14:textId="77777777" w:rsidR="00B75B0A" w:rsidRDefault="00B75B0A" w:rsidP="00122AF7">
      <w:pPr>
        <w:spacing w:line="276" w:lineRule="auto"/>
        <w:jc w:val="both"/>
        <w:rPr>
          <w:bCs/>
          <w:kern w:val="36"/>
        </w:rPr>
      </w:pPr>
    </w:p>
    <w:p w14:paraId="5A288B4D" w14:textId="77777777" w:rsidR="00B75B0A" w:rsidRPr="00B75B0A" w:rsidRDefault="007A4388" w:rsidP="00B75B0A">
      <w:pPr>
        <w:spacing w:line="276" w:lineRule="auto"/>
        <w:jc w:val="both"/>
        <w:rPr>
          <w:b/>
          <w:bCs/>
          <w:kern w:val="36"/>
        </w:rPr>
      </w:pPr>
      <w:r>
        <w:rPr>
          <w:b/>
          <w:bCs/>
          <w:kern w:val="36"/>
          <w:lang w:val="hu-HU"/>
        </w:rPr>
        <w:t>C2.</w:t>
      </w:r>
      <w:r w:rsidR="005E22DD">
        <w:rPr>
          <w:b/>
          <w:bCs/>
          <w:kern w:val="36"/>
          <w:lang w:val="hu-HU"/>
        </w:rPr>
        <w:t>8</w:t>
      </w:r>
      <w:r>
        <w:rPr>
          <w:b/>
          <w:bCs/>
          <w:kern w:val="36"/>
          <w:lang w:val="hu-HU"/>
        </w:rPr>
        <w:t xml:space="preserve"> </w:t>
      </w:r>
      <w:r w:rsidR="000C430F">
        <w:rPr>
          <w:b/>
          <w:bCs/>
          <w:kern w:val="36"/>
          <w:lang w:val="hu-HU"/>
        </w:rPr>
        <w:t>KULCSÁR EDINA</w:t>
      </w:r>
      <w:r w:rsidR="00B75B0A">
        <w:rPr>
          <w:b/>
          <w:bCs/>
          <w:kern w:val="36"/>
          <w:lang w:val="hu-HU"/>
        </w:rPr>
        <w:t xml:space="preserve">: </w:t>
      </w:r>
      <w:r w:rsidR="00B75B0A" w:rsidRPr="00B75B0A">
        <w:rPr>
          <w:b/>
          <w:bCs/>
          <w:kern w:val="36"/>
        </w:rPr>
        <w:t>Analysis of Romanian small and medium enterprises’ bankruptcy risk</w:t>
      </w:r>
      <w:r w:rsidR="00B75B0A">
        <w:rPr>
          <w:bCs/>
          <w:kern w:val="36"/>
          <w:lang w:val="hu-HU"/>
        </w:rPr>
        <w:t>, lucrare prezentat</w:t>
      </w:r>
      <w:r w:rsidR="00B75B0A">
        <w:rPr>
          <w:bCs/>
          <w:kern w:val="36"/>
        </w:rPr>
        <w:t xml:space="preserve">ă la conferinţa </w:t>
      </w:r>
      <w:r w:rsidR="00B75B0A">
        <w:rPr>
          <w:bCs/>
          <w:i/>
          <w:kern w:val="36"/>
          <w:lang w:val="hu-HU"/>
        </w:rPr>
        <w:t xml:space="preserve">The </w:t>
      </w:r>
      <w:r w:rsidR="00B75B0A" w:rsidRPr="00547385">
        <w:rPr>
          <w:bCs/>
          <w:i/>
          <w:kern w:val="36"/>
          <w:lang w:val="hu-HU"/>
        </w:rPr>
        <w:t>X. International Conference of</w:t>
      </w:r>
      <w:r w:rsidR="00B75B0A" w:rsidRPr="00547385">
        <w:rPr>
          <w:bCs/>
          <w:kern w:val="36"/>
          <w:lang w:val="hu-HU"/>
        </w:rPr>
        <w:t xml:space="preserve"> </w:t>
      </w:r>
      <w:r w:rsidR="00B75B0A" w:rsidRPr="00547385">
        <w:rPr>
          <w:bCs/>
          <w:i/>
          <w:kern w:val="36"/>
          <w:lang w:val="hu-HU"/>
        </w:rPr>
        <w:t>European Integration New Challenges,</w:t>
      </w:r>
      <w:r w:rsidR="00B75B0A" w:rsidRPr="00547385">
        <w:rPr>
          <w:bCs/>
          <w:kern w:val="36"/>
          <w:lang w:val="hu-HU"/>
        </w:rPr>
        <w:t xml:space="preserve"> </w:t>
      </w:r>
      <w:r w:rsidR="00B75B0A">
        <w:rPr>
          <w:bCs/>
          <w:kern w:val="36"/>
          <w:lang w:val="hu-HU"/>
        </w:rPr>
        <w:t xml:space="preserve">29-31 mai </w:t>
      </w:r>
      <w:r w:rsidR="00B75B0A" w:rsidRPr="00547385">
        <w:rPr>
          <w:bCs/>
          <w:kern w:val="36"/>
          <w:lang w:val="hu-HU"/>
        </w:rPr>
        <w:t>201</w:t>
      </w:r>
      <w:r w:rsidR="00B75B0A">
        <w:rPr>
          <w:bCs/>
          <w:kern w:val="36"/>
          <w:lang w:val="hu-HU"/>
        </w:rPr>
        <w:t xml:space="preserve">4, publicată în </w:t>
      </w:r>
      <w:r w:rsidR="00B75B0A" w:rsidRPr="00547385">
        <w:rPr>
          <w:bCs/>
          <w:iCs/>
        </w:rPr>
        <w:t>Analele Universităţii din Oradea, seria Ştiinţe Economice, revista cotata CNCSIS B+</w:t>
      </w:r>
      <w:r w:rsidR="00B75B0A">
        <w:rPr>
          <w:bCs/>
          <w:iCs/>
        </w:rPr>
        <w:t>, volumul 23, 1</w:t>
      </w:r>
      <w:r w:rsidR="00B75B0A">
        <w:rPr>
          <w:bCs/>
          <w:iCs/>
          <w:vertAlign w:val="superscript"/>
        </w:rPr>
        <w:t>st</w:t>
      </w:r>
      <w:r w:rsidR="00B75B0A">
        <w:rPr>
          <w:bCs/>
          <w:iCs/>
        </w:rPr>
        <w:t xml:space="preserve"> issue </w:t>
      </w:r>
      <w:r w:rsidR="00B75B0A" w:rsidRPr="00121777">
        <w:rPr>
          <w:bCs/>
          <w:kern w:val="36"/>
          <w:lang w:val="hu-HU"/>
        </w:rPr>
        <w:t xml:space="preserve"> pp. </w:t>
      </w:r>
      <w:r w:rsidR="00B75B0A" w:rsidRPr="00B75B0A">
        <w:rPr>
          <w:bCs/>
          <w:kern w:val="36"/>
        </w:rPr>
        <w:t>928-937.</w:t>
      </w:r>
      <w:r w:rsidR="00B75B0A">
        <w:rPr>
          <w:bCs/>
          <w:kern w:val="36"/>
          <w:lang w:val="hu-HU"/>
        </w:rPr>
        <w:t xml:space="preserve">, </w:t>
      </w:r>
      <w:r w:rsidR="00B75B0A" w:rsidRPr="00CB4A14">
        <w:rPr>
          <w:b/>
          <w:bCs/>
          <w:kern w:val="36"/>
          <w:lang w:val="hu-HU"/>
        </w:rPr>
        <w:t>2014</w:t>
      </w:r>
      <w:r w:rsidR="00B75B0A" w:rsidRPr="005C1D12">
        <w:rPr>
          <w:bCs/>
          <w:kern w:val="36"/>
          <w:lang w:val="hu-HU"/>
        </w:rPr>
        <w:t xml:space="preserve">, </w:t>
      </w:r>
      <w:hyperlink r:id="rId18" w:tgtFrame="_blank" w:history="1">
        <w:r w:rsidR="00B75B0A"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6074DE50" w14:textId="77777777" w:rsidR="005B0D7F" w:rsidRDefault="00000000" w:rsidP="00122AF7">
      <w:pPr>
        <w:spacing w:line="276" w:lineRule="auto"/>
        <w:jc w:val="both"/>
        <w:rPr>
          <w:bCs/>
          <w:kern w:val="36"/>
        </w:rPr>
      </w:pPr>
      <w:hyperlink r:id="rId19" w:history="1">
        <w:r w:rsidR="00B75B0A" w:rsidRPr="008B0DF9">
          <w:rPr>
            <w:rStyle w:val="Hiperhivatkozs"/>
            <w:bCs/>
            <w:kern w:val="36"/>
          </w:rPr>
          <w:t>http://connection.ebscohost.com/c/articles/97635650/analysis-romanian-small-medium-enterprises-bankruptcy-risk</w:t>
        </w:r>
      </w:hyperlink>
      <w:r w:rsidR="00B75B0A">
        <w:rPr>
          <w:bCs/>
          <w:kern w:val="36"/>
        </w:rPr>
        <w:t xml:space="preserve"> </w:t>
      </w:r>
    </w:p>
    <w:p w14:paraId="7E819EFE" w14:textId="77777777" w:rsidR="00B75B0A" w:rsidRDefault="00B75B0A" w:rsidP="00122AF7">
      <w:pPr>
        <w:spacing w:line="276" w:lineRule="auto"/>
        <w:jc w:val="both"/>
        <w:rPr>
          <w:bCs/>
          <w:kern w:val="36"/>
        </w:rPr>
      </w:pPr>
    </w:p>
    <w:p w14:paraId="4DBD60BF" w14:textId="77777777" w:rsidR="00B75B0A" w:rsidRDefault="006420A4" w:rsidP="00B75B0A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</w:rPr>
        <w:t>C2.</w:t>
      </w:r>
      <w:r w:rsidR="005E22DD">
        <w:rPr>
          <w:b/>
          <w:bCs/>
          <w:kern w:val="36"/>
        </w:rPr>
        <w:t>9</w:t>
      </w:r>
      <w:r w:rsidRPr="004E1921">
        <w:rPr>
          <w:bCs/>
          <w:kern w:val="36"/>
        </w:rPr>
        <w:t xml:space="preserve"> Zăpodeanu Daniela, </w:t>
      </w:r>
      <w:r w:rsidR="000C430F">
        <w:rPr>
          <w:b/>
          <w:bCs/>
          <w:kern w:val="36"/>
        </w:rPr>
        <w:t>KULCSÁR EDINA</w:t>
      </w:r>
      <w:r w:rsidR="00B75B0A">
        <w:rPr>
          <w:bCs/>
          <w:kern w:val="36"/>
        </w:rPr>
        <w:t>, Cociuba Mihail</w:t>
      </w:r>
      <w:r w:rsidRPr="004E1921">
        <w:rPr>
          <w:bCs/>
          <w:kern w:val="36"/>
        </w:rPr>
        <w:t xml:space="preserve">: </w:t>
      </w:r>
      <w:r w:rsidRPr="004E1921">
        <w:rPr>
          <w:b/>
          <w:bCs/>
          <w:kern w:val="36"/>
        </w:rPr>
        <w:t>Backtesting value at risk models in the presence of structural breaks on  the Romanian and Hungarian stock market</w:t>
      </w:r>
      <w:r w:rsidRPr="004E1921">
        <w:rPr>
          <w:bCs/>
          <w:kern w:val="36"/>
        </w:rPr>
        <w:t xml:space="preserve">, </w:t>
      </w:r>
      <w:r w:rsidR="00B75B0A">
        <w:rPr>
          <w:bCs/>
          <w:kern w:val="36"/>
          <w:lang w:val="hu-HU"/>
        </w:rPr>
        <w:t>lucrare prezentat</w:t>
      </w:r>
      <w:r w:rsidR="00B75B0A">
        <w:rPr>
          <w:bCs/>
          <w:kern w:val="36"/>
        </w:rPr>
        <w:t xml:space="preserve">ă la conferinţa </w:t>
      </w:r>
      <w:r w:rsidR="00B75B0A">
        <w:rPr>
          <w:bCs/>
          <w:i/>
          <w:kern w:val="36"/>
          <w:lang w:val="hu-HU"/>
        </w:rPr>
        <w:t xml:space="preserve">The </w:t>
      </w:r>
      <w:r w:rsidR="00B75B0A" w:rsidRPr="00547385">
        <w:rPr>
          <w:bCs/>
          <w:i/>
          <w:kern w:val="36"/>
          <w:lang w:val="hu-HU"/>
        </w:rPr>
        <w:t>X. International Conference of</w:t>
      </w:r>
      <w:r w:rsidR="00B75B0A" w:rsidRPr="00547385">
        <w:rPr>
          <w:bCs/>
          <w:kern w:val="36"/>
          <w:lang w:val="hu-HU"/>
        </w:rPr>
        <w:t xml:space="preserve"> </w:t>
      </w:r>
      <w:r w:rsidR="00B75B0A" w:rsidRPr="00547385">
        <w:rPr>
          <w:bCs/>
          <w:i/>
          <w:kern w:val="36"/>
          <w:lang w:val="hu-HU"/>
        </w:rPr>
        <w:t>European Integration New Challenges,</w:t>
      </w:r>
      <w:r w:rsidR="00B75B0A" w:rsidRPr="00547385">
        <w:rPr>
          <w:bCs/>
          <w:kern w:val="36"/>
          <w:lang w:val="hu-HU"/>
        </w:rPr>
        <w:t xml:space="preserve"> </w:t>
      </w:r>
      <w:r w:rsidR="00B75B0A">
        <w:rPr>
          <w:bCs/>
          <w:kern w:val="36"/>
          <w:lang w:val="hu-HU"/>
        </w:rPr>
        <w:t xml:space="preserve">29-31 mai </w:t>
      </w:r>
      <w:r w:rsidR="00B75B0A" w:rsidRPr="00547385">
        <w:rPr>
          <w:bCs/>
          <w:kern w:val="36"/>
          <w:lang w:val="hu-HU"/>
        </w:rPr>
        <w:t>201</w:t>
      </w:r>
      <w:r w:rsidR="00B75B0A">
        <w:rPr>
          <w:bCs/>
          <w:kern w:val="36"/>
          <w:lang w:val="hu-HU"/>
        </w:rPr>
        <w:t xml:space="preserve">4, publicată în </w:t>
      </w:r>
      <w:r w:rsidR="00B75B0A" w:rsidRPr="00547385">
        <w:rPr>
          <w:bCs/>
          <w:iCs/>
        </w:rPr>
        <w:t>Analele Universităţii din Oradea, seria Ştiinţe Economice, revista cotata CNCSIS B+</w:t>
      </w:r>
      <w:r w:rsidR="00B75B0A">
        <w:rPr>
          <w:bCs/>
          <w:iCs/>
        </w:rPr>
        <w:t>, volumul 23, 1</w:t>
      </w:r>
      <w:r w:rsidR="00B75B0A">
        <w:rPr>
          <w:bCs/>
          <w:iCs/>
          <w:vertAlign w:val="superscript"/>
        </w:rPr>
        <w:t>st</w:t>
      </w:r>
      <w:r w:rsidR="00B75B0A">
        <w:rPr>
          <w:bCs/>
          <w:iCs/>
        </w:rPr>
        <w:t xml:space="preserve"> issue </w:t>
      </w:r>
      <w:r w:rsidR="00B75B0A" w:rsidRPr="00121777">
        <w:rPr>
          <w:bCs/>
          <w:kern w:val="36"/>
          <w:lang w:val="hu-HU"/>
        </w:rPr>
        <w:t xml:space="preserve"> pp. </w:t>
      </w:r>
      <w:r w:rsidR="00B75B0A" w:rsidRPr="00B75B0A">
        <w:rPr>
          <w:bCs/>
          <w:kern w:val="36"/>
          <w:lang w:val="hu-HU"/>
        </w:rPr>
        <w:t>802-812.</w:t>
      </w:r>
      <w:r w:rsidR="00B75B0A">
        <w:rPr>
          <w:bCs/>
          <w:kern w:val="36"/>
          <w:lang w:val="hu-HU"/>
        </w:rPr>
        <w:t xml:space="preserve">, </w:t>
      </w:r>
      <w:r w:rsidR="00B75B0A" w:rsidRPr="00CB4A14">
        <w:rPr>
          <w:b/>
          <w:bCs/>
          <w:kern w:val="36"/>
          <w:lang w:val="hu-HU"/>
        </w:rPr>
        <w:t>2014</w:t>
      </w:r>
      <w:r w:rsidR="00B75B0A" w:rsidRPr="005C1D12">
        <w:rPr>
          <w:bCs/>
          <w:kern w:val="36"/>
          <w:lang w:val="hu-HU"/>
        </w:rPr>
        <w:t xml:space="preserve">, </w:t>
      </w:r>
      <w:hyperlink r:id="rId20" w:tgtFrame="_blank" w:history="1">
        <w:r w:rsidR="00B75B0A" w:rsidRPr="005C1D12">
          <w:rPr>
            <w:rStyle w:val="Hiperhivatkozs"/>
            <w:bCs/>
            <w:color w:val="auto"/>
            <w:kern w:val="36"/>
            <w:u w:val="none"/>
            <w:lang w:val="hu-HU"/>
          </w:rPr>
          <w:t>ISBN 1582-5450</w:t>
        </w:r>
      </w:hyperlink>
    </w:p>
    <w:p w14:paraId="75355D92" w14:textId="77777777" w:rsidR="00B75B0A" w:rsidRDefault="00000000" w:rsidP="00B75B0A">
      <w:pPr>
        <w:spacing w:line="276" w:lineRule="auto"/>
        <w:jc w:val="both"/>
        <w:rPr>
          <w:bCs/>
          <w:kern w:val="36"/>
        </w:rPr>
      </w:pPr>
      <w:hyperlink r:id="rId21" w:history="1">
        <w:r w:rsidR="00B75B0A" w:rsidRPr="008B0DF9">
          <w:rPr>
            <w:rStyle w:val="Hiperhivatkozs"/>
            <w:bCs/>
            <w:kern w:val="36"/>
          </w:rPr>
          <w:t>https://econpapers.repec.org/article/orajournl/v_3a1_3ay_3a2014_3ai_3a1_3ap_3a802-812.htm</w:t>
        </w:r>
      </w:hyperlink>
      <w:r w:rsidR="00B75B0A">
        <w:rPr>
          <w:bCs/>
          <w:kern w:val="36"/>
        </w:rPr>
        <w:t xml:space="preserve"> </w:t>
      </w:r>
    </w:p>
    <w:p w14:paraId="1B53903E" w14:textId="77777777" w:rsidR="006420A4" w:rsidRPr="00547385" w:rsidRDefault="006420A4" w:rsidP="00122AF7">
      <w:pPr>
        <w:spacing w:line="276" w:lineRule="auto"/>
        <w:jc w:val="both"/>
        <w:rPr>
          <w:bCs/>
          <w:kern w:val="36"/>
          <w:lang w:val="hu-HU"/>
        </w:rPr>
      </w:pPr>
    </w:p>
    <w:p w14:paraId="6FD16B12" w14:textId="77777777" w:rsidR="006420A4" w:rsidRDefault="006420A4" w:rsidP="00461CE4">
      <w:pPr>
        <w:tabs>
          <w:tab w:val="left" w:pos="270"/>
        </w:tabs>
        <w:spacing w:line="276" w:lineRule="auto"/>
        <w:jc w:val="both"/>
        <w:rPr>
          <w:b/>
          <w:bCs/>
          <w:kern w:val="36"/>
          <w:lang w:val="hu-HU"/>
        </w:rPr>
      </w:pPr>
      <w:r>
        <w:rPr>
          <w:b/>
          <w:bCs/>
          <w:kern w:val="36"/>
          <w:lang w:val="hu-HU"/>
        </w:rPr>
        <w:t>C2.</w:t>
      </w:r>
      <w:r w:rsidR="005E22DD">
        <w:rPr>
          <w:b/>
          <w:bCs/>
          <w:kern w:val="36"/>
          <w:lang w:val="hu-HU"/>
        </w:rPr>
        <w:t>10</w:t>
      </w:r>
      <w:r w:rsidRPr="00547385">
        <w:rPr>
          <w:bCs/>
          <w:kern w:val="36"/>
          <w:lang w:val="hu-HU"/>
        </w:rPr>
        <w:t xml:space="preserve"> Tarnóczi Tibor, </w:t>
      </w:r>
      <w:r w:rsidR="000C430F">
        <w:rPr>
          <w:b/>
          <w:bCs/>
          <w:kern w:val="36"/>
          <w:lang w:val="hu-HU"/>
        </w:rPr>
        <w:t>KULCSÁR EDINA</w:t>
      </w:r>
      <w:r w:rsidRPr="00547385">
        <w:rPr>
          <w:bCs/>
          <w:kern w:val="36"/>
          <w:lang w:val="hu-HU"/>
        </w:rPr>
        <w:t xml:space="preserve">: </w:t>
      </w:r>
      <w:r w:rsidRPr="006E1925">
        <w:rPr>
          <w:b/>
          <w:bCs/>
          <w:kern w:val="36"/>
          <w:lang w:val="hu-HU"/>
        </w:rPr>
        <w:t>The comparative risk and performance analysis of hungarian and romanian exchange indices</w:t>
      </w:r>
      <w:r w:rsidRPr="00547385">
        <w:rPr>
          <w:bCs/>
          <w:kern w:val="36"/>
          <w:lang w:val="hu-HU"/>
        </w:rPr>
        <w:t xml:space="preserve">, </w:t>
      </w:r>
      <w:r>
        <w:rPr>
          <w:bCs/>
          <w:kern w:val="36"/>
          <w:lang w:val="hu-HU"/>
        </w:rPr>
        <w:t>lucrare prezentat</w:t>
      </w:r>
      <w:r>
        <w:rPr>
          <w:bCs/>
          <w:kern w:val="36"/>
        </w:rPr>
        <w:t xml:space="preserve">ă la conferinţa </w:t>
      </w:r>
      <w:r w:rsidRPr="00547385">
        <w:rPr>
          <w:bCs/>
          <w:i/>
          <w:kern w:val="36"/>
          <w:lang w:val="hu-HU"/>
        </w:rPr>
        <w:t>The IX. International Conference of</w:t>
      </w:r>
      <w:r w:rsidRPr="00547385">
        <w:rPr>
          <w:bCs/>
          <w:kern w:val="36"/>
          <w:lang w:val="hu-HU"/>
        </w:rPr>
        <w:t xml:space="preserve"> </w:t>
      </w:r>
      <w:r w:rsidRPr="00547385">
        <w:rPr>
          <w:bCs/>
          <w:i/>
          <w:kern w:val="36"/>
          <w:lang w:val="hu-HU"/>
        </w:rPr>
        <w:t>European Integration New Challenges,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 xml:space="preserve">24-25 mai </w:t>
      </w:r>
      <w:r w:rsidRPr="00547385">
        <w:rPr>
          <w:bCs/>
          <w:kern w:val="36"/>
          <w:lang w:val="hu-HU"/>
        </w:rPr>
        <w:t>2013</w:t>
      </w:r>
      <w:r>
        <w:rPr>
          <w:bCs/>
          <w:kern w:val="36"/>
          <w:lang w:val="hu-HU"/>
        </w:rPr>
        <w:t>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>Universitatea din Oradea,</w:t>
      </w:r>
      <w:r w:rsidRPr="00547385">
        <w:rPr>
          <w:bCs/>
          <w:kern w:val="36"/>
          <w:lang w:val="hu-HU"/>
        </w:rPr>
        <w:t xml:space="preserve"> </w:t>
      </w:r>
      <w:r>
        <w:rPr>
          <w:bCs/>
          <w:kern w:val="36"/>
          <w:lang w:val="hu-HU"/>
        </w:rPr>
        <w:t>Facultatea de Ştiinţe Economice</w:t>
      </w:r>
      <w:r w:rsidRPr="00547385">
        <w:rPr>
          <w:bCs/>
          <w:kern w:val="36"/>
          <w:lang w:val="hu-HU"/>
        </w:rPr>
        <w:t xml:space="preserve">, </w:t>
      </w:r>
      <w:r w:rsidR="00461CE4" w:rsidRPr="00547385">
        <w:rPr>
          <w:bCs/>
          <w:iCs/>
        </w:rPr>
        <w:t>publicată în Analele Universităţii din Oradea, seria Ştiinţe Economice, Tom XXI</w:t>
      </w:r>
      <w:r w:rsidR="00461CE4">
        <w:rPr>
          <w:bCs/>
          <w:iCs/>
        </w:rPr>
        <w:t>I</w:t>
      </w:r>
      <w:r w:rsidR="00461CE4" w:rsidRPr="00547385">
        <w:rPr>
          <w:bCs/>
          <w:iCs/>
        </w:rPr>
        <w:t xml:space="preserve"> 201</w:t>
      </w:r>
      <w:r w:rsidR="00461CE4">
        <w:rPr>
          <w:bCs/>
          <w:iCs/>
        </w:rPr>
        <w:t>3</w:t>
      </w:r>
      <w:r w:rsidR="00461CE4" w:rsidRPr="00547385">
        <w:rPr>
          <w:bCs/>
          <w:iCs/>
        </w:rPr>
        <w:t>, revista cotata CNCSIS B+</w:t>
      </w:r>
      <w:proofErr w:type="gramStart"/>
      <w:r w:rsidR="00461CE4" w:rsidRPr="00547385">
        <w:rPr>
          <w:bCs/>
          <w:iCs/>
        </w:rPr>
        <w:t>,  pag</w:t>
      </w:r>
      <w:proofErr w:type="gramEnd"/>
      <w:r w:rsidR="00461CE4" w:rsidRPr="00547385">
        <w:rPr>
          <w:bCs/>
          <w:iCs/>
        </w:rPr>
        <w:t xml:space="preserve">. </w:t>
      </w:r>
      <w:r w:rsidR="00461CE4">
        <w:t>451-</w:t>
      </w:r>
      <w:r w:rsidR="00461CE4">
        <w:lastRenderedPageBreak/>
        <w:t>462</w:t>
      </w:r>
      <w:r w:rsidR="00461CE4" w:rsidRPr="00547385">
        <w:rPr>
          <w:bCs/>
          <w:iCs/>
        </w:rPr>
        <w:t xml:space="preserve">, </w:t>
      </w:r>
      <w:r w:rsidR="00461CE4">
        <w:rPr>
          <w:bCs/>
          <w:iCs/>
        </w:rPr>
        <w:t>2</w:t>
      </w:r>
      <w:r w:rsidR="00461CE4" w:rsidRPr="00547385">
        <w:rPr>
          <w:bCs/>
          <w:iCs/>
          <w:vertAlign w:val="superscript"/>
        </w:rPr>
        <w:t>st</w:t>
      </w:r>
      <w:r w:rsidR="00461CE4" w:rsidRPr="00547385">
        <w:rPr>
          <w:bCs/>
          <w:iCs/>
        </w:rPr>
        <w:t xml:space="preserve"> issue </w:t>
      </w:r>
      <w:r w:rsidR="00461CE4">
        <w:rPr>
          <w:bCs/>
          <w:iCs/>
        </w:rPr>
        <w:t>decembrie</w:t>
      </w:r>
      <w:r w:rsidR="00461CE4" w:rsidRPr="00547385">
        <w:rPr>
          <w:bCs/>
          <w:iCs/>
        </w:rPr>
        <w:t xml:space="preserve"> 201</w:t>
      </w:r>
      <w:r w:rsidR="00461CE4">
        <w:rPr>
          <w:bCs/>
          <w:iCs/>
        </w:rPr>
        <w:t>3</w:t>
      </w:r>
      <w:r w:rsidR="00461CE4" w:rsidRPr="00547385">
        <w:rPr>
          <w:bCs/>
          <w:iCs/>
        </w:rPr>
        <w:t>, ISSN – 122</w:t>
      </w:r>
      <w:r w:rsidR="00461CE4">
        <w:rPr>
          <w:bCs/>
          <w:iCs/>
        </w:rPr>
        <w:t>2</w:t>
      </w:r>
      <w:r w:rsidR="00461CE4" w:rsidRPr="00547385">
        <w:rPr>
          <w:bCs/>
          <w:iCs/>
        </w:rPr>
        <w:t>569 (în format tipărit), ISSN-1582-5450 (în format electronic), indexată în BDI RePeC, DOAJ</w:t>
      </w:r>
      <w:r w:rsidR="00461CE4">
        <w:rPr>
          <w:bCs/>
          <w:iCs/>
        </w:rPr>
        <w:t>, SCIPIO</w:t>
      </w:r>
      <w:r>
        <w:rPr>
          <w:bCs/>
          <w:kern w:val="36"/>
          <w:lang w:val="hu-HU"/>
        </w:rPr>
        <w:t xml:space="preserve">, </w:t>
      </w:r>
      <w:r w:rsidRPr="00602F8E">
        <w:rPr>
          <w:b/>
          <w:bCs/>
          <w:kern w:val="36"/>
          <w:lang w:val="hu-HU"/>
        </w:rPr>
        <w:t>2013</w:t>
      </w:r>
    </w:p>
    <w:p w14:paraId="5005757E" w14:textId="77777777" w:rsidR="008004F6" w:rsidRPr="00461CE4" w:rsidRDefault="00000000" w:rsidP="00461CE4">
      <w:pPr>
        <w:tabs>
          <w:tab w:val="left" w:pos="270"/>
        </w:tabs>
        <w:spacing w:line="276" w:lineRule="auto"/>
        <w:jc w:val="both"/>
        <w:rPr>
          <w:bCs/>
          <w:iCs/>
        </w:rPr>
      </w:pPr>
      <w:hyperlink r:id="rId22" w:history="1">
        <w:r w:rsidR="008004F6" w:rsidRPr="00E72FEA">
          <w:rPr>
            <w:rStyle w:val="Hiperhivatkozs"/>
            <w:bCs/>
            <w:iCs/>
          </w:rPr>
          <w:t>http://ideas.repec.org/a/ora/journl/v1y2013i2p451-462.html</w:t>
        </w:r>
      </w:hyperlink>
      <w:r w:rsidR="008004F6">
        <w:rPr>
          <w:bCs/>
          <w:iCs/>
        </w:rPr>
        <w:t xml:space="preserve"> </w:t>
      </w:r>
    </w:p>
    <w:p w14:paraId="7C794899" w14:textId="77777777" w:rsidR="006420A4" w:rsidRPr="00547385" w:rsidRDefault="006420A4" w:rsidP="00122AF7">
      <w:pPr>
        <w:spacing w:line="276" w:lineRule="auto"/>
        <w:jc w:val="both"/>
        <w:rPr>
          <w:bCs/>
          <w:kern w:val="36"/>
          <w:lang w:val="hu-HU"/>
        </w:rPr>
      </w:pPr>
    </w:p>
    <w:p w14:paraId="53E31004" w14:textId="77777777" w:rsidR="006420A4" w:rsidRPr="00547385" w:rsidRDefault="006420A4" w:rsidP="00122AF7">
      <w:pPr>
        <w:spacing w:line="276" w:lineRule="auto"/>
        <w:jc w:val="both"/>
        <w:rPr>
          <w:bCs/>
          <w:kern w:val="36"/>
          <w:lang w:val="hu-HU"/>
        </w:rPr>
      </w:pPr>
      <w:r>
        <w:rPr>
          <w:b/>
          <w:bCs/>
          <w:kern w:val="36"/>
          <w:lang w:val="hu-HU"/>
        </w:rPr>
        <w:t>C2.</w:t>
      </w:r>
      <w:r w:rsidR="005E22DD">
        <w:rPr>
          <w:b/>
          <w:bCs/>
          <w:kern w:val="36"/>
          <w:lang w:val="hu-HU"/>
        </w:rPr>
        <w:t>11</w:t>
      </w:r>
      <w:r w:rsidRPr="00547385">
        <w:rPr>
          <w:bCs/>
          <w:kern w:val="36"/>
          <w:lang w:val="hu-HU"/>
        </w:rPr>
        <w:t xml:space="preserve"> Z</w:t>
      </w:r>
      <w:r w:rsidRPr="00547385">
        <w:rPr>
          <w:bCs/>
          <w:kern w:val="36"/>
        </w:rPr>
        <w:t xml:space="preserve">ăpodeanu Daniela, </w:t>
      </w:r>
      <w:r w:rsidR="000C430F">
        <w:rPr>
          <w:b/>
          <w:bCs/>
          <w:kern w:val="36"/>
          <w:lang w:val="hu-HU"/>
        </w:rPr>
        <w:t>KULCSÁR EDINA</w:t>
      </w:r>
      <w:r w:rsidRPr="00547385">
        <w:rPr>
          <w:bCs/>
          <w:kern w:val="36"/>
          <w:lang w:val="hu-HU"/>
        </w:rPr>
        <w:t xml:space="preserve">, Petriş Sorina: </w:t>
      </w:r>
      <w:r w:rsidRPr="006E1925">
        <w:rPr>
          <w:b/>
          <w:bCs/>
          <w:kern w:val="36"/>
          <w:lang w:val="hu-HU"/>
        </w:rPr>
        <w:t>F</w:t>
      </w:r>
      <w:r w:rsidRPr="006E1925">
        <w:rPr>
          <w:b/>
          <w:bCs/>
          <w:iCs/>
          <w:kern w:val="36"/>
        </w:rPr>
        <w:t>inancial contagion and its transmission channels between PIIGS economies</w:t>
      </w:r>
      <w:r w:rsidRPr="00547385">
        <w:rPr>
          <w:bCs/>
          <w:iCs/>
          <w:kern w:val="36"/>
        </w:rPr>
        <w:t xml:space="preserve">, </w:t>
      </w:r>
      <w:r>
        <w:rPr>
          <w:bCs/>
          <w:iCs/>
          <w:kern w:val="36"/>
        </w:rPr>
        <w:t xml:space="preserve">lucrare prezentată la conferinţa </w:t>
      </w:r>
      <w:r w:rsidRPr="00547385">
        <w:rPr>
          <w:bCs/>
          <w:i/>
          <w:kern w:val="36"/>
          <w:lang w:val="hu-HU"/>
        </w:rPr>
        <w:t>The VIII. International Finance and Banking Conference,</w:t>
      </w:r>
      <w:r w:rsidRPr="00602F8E">
        <w:rPr>
          <w:bCs/>
          <w:kern w:val="36"/>
          <w:lang w:val="hu-HU"/>
        </w:rPr>
        <w:t>28-29 mai</w:t>
      </w:r>
      <w:r>
        <w:rPr>
          <w:bCs/>
          <w:kern w:val="36"/>
          <w:lang w:val="hu-HU"/>
        </w:rPr>
        <w:t xml:space="preserve"> </w:t>
      </w:r>
      <w:r w:rsidRPr="00547385">
        <w:rPr>
          <w:bCs/>
          <w:kern w:val="36"/>
          <w:lang w:val="hu-HU"/>
        </w:rPr>
        <w:t xml:space="preserve">2013, </w:t>
      </w:r>
      <w:r>
        <w:rPr>
          <w:bCs/>
          <w:kern w:val="36"/>
          <w:lang w:val="hu-HU"/>
        </w:rPr>
        <w:t>Academia de Ştiinţe Economice Bucureşti</w:t>
      </w:r>
      <w:r w:rsidRPr="00547385">
        <w:rPr>
          <w:bCs/>
          <w:kern w:val="36"/>
          <w:lang w:val="hu-HU"/>
        </w:rPr>
        <w:t>, International Fin</w:t>
      </w:r>
      <w:r>
        <w:rPr>
          <w:bCs/>
          <w:kern w:val="36"/>
          <w:lang w:val="hu-HU"/>
        </w:rPr>
        <w:t>ance and Banking Conference, FI</w:t>
      </w:r>
      <w:r w:rsidRPr="00547385">
        <w:rPr>
          <w:bCs/>
          <w:kern w:val="36"/>
          <w:lang w:val="hu-HU"/>
        </w:rPr>
        <w:t xml:space="preserve">BA 2013, </w:t>
      </w:r>
      <w:r>
        <w:rPr>
          <w:bCs/>
          <w:iCs/>
          <w:kern w:val="36"/>
          <w:lang w:val="hu-HU"/>
        </w:rPr>
        <w:t>publicată în</w:t>
      </w:r>
      <w:r w:rsidRPr="00547385">
        <w:rPr>
          <w:bCs/>
          <w:kern w:val="36"/>
          <w:lang w:val="hu-HU"/>
        </w:rPr>
        <w:t xml:space="preserve"> XIth Edition ECTAP Supplement, </w:t>
      </w:r>
      <w:r>
        <w:rPr>
          <w:bCs/>
          <w:kern w:val="36"/>
          <w:lang w:val="hu-HU"/>
        </w:rPr>
        <w:t>Bucureşti</w:t>
      </w:r>
      <w:r w:rsidRPr="00547385">
        <w:rPr>
          <w:bCs/>
          <w:kern w:val="36"/>
          <w:lang w:val="hu-HU"/>
        </w:rPr>
        <w:t xml:space="preserve">, </w:t>
      </w:r>
      <w:r w:rsidRPr="00602F8E">
        <w:rPr>
          <w:b/>
          <w:bCs/>
          <w:kern w:val="36"/>
          <w:lang w:val="hu-HU"/>
        </w:rPr>
        <w:t>2013</w:t>
      </w:r>
      <w:r w:rsidRPr="00547385">
        <w:rPr>
          <w:bCs/>
          <w:kern w:val="36"/>
          <w:lang w:val="hu-HU"/>
        </w:rPr>
        <w:t xml:space="preserve"> </w:t>
      </w:r>
    </w:p>
    <w:p w14:paraId="48EA3BCD" w14:textId="77777777" w:rsidR="006420A4" w:rsidRDefault="00000000" w:rsidP="00122AF7">
      <w:pPr>
        <w:spacing w:line="276" w:lineRule="auto"/>
        <w:jc w:val="both"/>
      </w:pPr>
      <w:hyperlink r:id="rId23" w:history="1">
        <w:r w:rsidR="006420A4" w:rsidRPr="00547385">
          <w:rPr>
            <w:rStyle w:val="Hiperhivatkozs"/>
            <w:bCs/>
            <w:kern w:val="36"/>
            <w:lang w:val="hu-HU"/>
          </w:rPr>
          <w:t>http://store.ectap.ro/suplimente/International_Finance_and_Banking_Conference_FI_BA_2013_XIth_Ed.pdf</w:t>
        </w:r>
      </w:hyperlink>
    </w:p>
    <w:p w14:paraId="5D04F2D9" w14:textId="77777777" w:rsidR="006420A4" w:rsidRPr="00547385" w:rsidRDefault="006420A4" w:rsidP="00122AF7">
      <w:pPr>
        <w:tabs>
          <w:tab w:val="left" w:pos="8789"/>
        </w:tabs>
        <w:spacing w:line="276" w:lineRule="auto"/>
        <w:ind w:left="720" w:right="49" w:hanging="720"/>
        <w:jc w:val="both"/>
        <w:rPr>
          <w:lang w:val="fr-FR"/>
        </w:rPr>
      </w:pPr>
    </w:p>
    <w:p w14:paraId="21E564B2" w14:textId="77777777" w:rsidR="006420A4" w:rsidRPr="00547385" w:rsidRDefault="006420A4" w:rsidP="00122AF7">
      <w:pPr>
        <w:tabs>
          <w:tab w:val="left" w:pos="270"/>
        </w:tabs>
        <w:spacing w:line="276" w:lineRule="auto"/>
        <w:jc w:val="both"/>
        <w:rPr>
          <w:bCs/>
          <w:iCs/>
        </w:rPr>
      </w:pPr>
      <w:r>
        <w:rPr>
          <w:b/>
          <w:bCs/>
          <w:kern w:val="36"/>
        </w:rPr>
        <w:t>C2.</w:t>
      </w:r>
      <w:r w:rsidR="00A95D1E">
        <w:rPr>
          <w:b/>
          <w:bCs/>
          <w:kern w:val="36"/>
        </w:rPr>
        <w:t>1</w:t>
      </w:r>
      <w:r w:rsidR="005E22DD">
        <w:rPr>
          <w:b/>
          <w:bCs/>
          <w:kern w:val="36"/>
        </w:rPr>
        <w:t>2</w:t>
      </w:r>
      <w:r w:rsidRPr="00547385">
        <w:rPr>
          <w:b/>
          <w:bCs/>
          <w:kern w:val="36"/>
        </w:rPr>
        <w:t xml:space="preserve"> </w:t>
      </w:r>
      <w:r w:rsidR="000C430F">
        <w:rPr>
          <w:b/>
          <w:bCs/>
          <w:kern w:val="36"/>
        </w:rPr>
        <w:t>KULCSÁR EDINA</w:t>
      </w:r>
      <w:r w:rsidRPr="00547385">
        <w:rPr>
          <w:b/>
          <w:bCs/>
          <w:kern w:val="36"/>
        </w:rPr>
        <w:t xml:space="preserve">, </w:t>
      </w:r>
      <w:r w:rsidRPr="00547385">
        <w:rPr>
          <w:bCs/>
          <w:kern w:val="36"/>
        </w:rPr>
        <w:t xml:space="preserve">Tarnóczi Tibor </w:t>
      </w:r>
      <w:r w:rsidRPr="00547385">
        <w:rPr>
          <w:b/>
          <w:bCs/>
          <w:kern w:val="36"/>
        </w:rPr>
        <w:t xml:space="preserve">- The comparative analysis of Romanian and Hungarian stock market indices and exchange rates, </w:t>
      </w:r>
      <w:r w:rsidRPr="00547385">
        <w:rPr>
          <w:bCs/>
          <w:kern w:val="36"/>
        </w:rPr>
        <w:t xml:space="preserve">lucrare </w:t>
      </w:r>
      <w:r w:rsidRPr="00547385">
        <w:rPr>
          <w:bCs/>
          <w:iCs/>
          <w:kern w:val="36"/>
        </w:rPr>
        <w:t xml:space="preserve">prezentată la Conferinţa Internatională  </w:t>
      </w:r>
      <w:r w:rsidRPr="00547385">
        <w:rPr>
          <w:bCs/>
          <w:i/>
          <w:iCs/>
          <w:kern w:val="36"/>
        </w:rPr>
        <w:t>European Integration – New Challenges for the Romanian Economy</w:t>
      </w:r>
      <w:r w:rsidRPr="00547385">
        <w:rPr>
          <w:bCs/>
          <w:iCs/>
          <w:kern w:val="36"/>
        </w:rPr>
        <w:t>, 8</w:t>
      </w:r>
      <w:r w:rsidRPr="00547385">
        <w:rPr>
          <w:bCs/>
          <w:iCs/>
          <w:kern w:val="36"/>
          <w:vertAlign w:val="superscript"/>
        </w:rPr>
        <w:t>th</w:t>
      </w:r>
      <w:r w:rsidRPr="00547385">
        <w:rPr>
          <w:bCs/>
          <w:iCs/>
          <w:kern w:val="36"/>
        </w:rPr>
        <w:t xml:space="preserve"> Edition, </w:t>
      </w:r>
      <w:r w:rsidRPr="00547385">
        <w:rPr>
          <w:bCs/>
          <w:iCs/>
        </w:rPr>
        <w:t xml:space="preserve">25-26 mai, </w:t>
      </w:r>
      <w:r w:rsidRPr="00547385">
        <w:rPr>
          <w:b/>
          <w:bCs/>
          <w:iCs/>
        </w:rPr>
        <w:t>2012</w:t>
      </w:r>
      <w:r w:rsidRPr="00547385">
        <w:rPr>
          <w:bCs/>
          <w:iCs/>
        </w:rPr>
        <w:t>, publicată în Analele Universităţii din Oradea, seria Ştiinţe Economice, Tom XXI 2011, revista cotata CNCSIS B+,  pag. 772-778, 1</w:t>
      </w:r>
      <w:r w:rsidRPr="00547385">
        <w:rPr>
          <w:bCs/>
          <w:iCs/>
          <w:vertAlign w:val="superscript"/>
        </w:rPr>
        <w:t>st</w:t>
      </w:r>
      <w:r w:rsidRPr="00547385">
        <w:rPr>
          <w:bCs/>
          <w:iCs/>
        </w:rPr>
        <w:t xml:space="preserve"> issue july </w:t>
      </w:r>
      <w:r w:rsidRPr="00CB4A14">
        <w:rPr>
          <w:b/>
          <w:bCs/>
          <w:iCs/>
        </w:rPr>
        <w:t>2012</w:t>
      </w:r>
      <w:r w:rsidRPr="00547385">
        <w:rPr>
          <w:bCs/>
          <w:iCs/>
        </w:rPr>
        <w:t>, ISSN – 122569 (în format tipărit), ISSN-1582-5450 (în format electronic), indexată în BDI RePeC, EBSCO, DOAJ</w:t>
      </w:r>
    </w:p>
    <w:p w14:paraId="7854CFC9" w14:textId="77777777" w:rsidR="006420A4" w:rsidRPr="00547385" w:rsidRDefault="00000000" w:rsidP="00122AF7">
      <w:pPr>
        <w:tabs>
          <w:tab w:val="left" w:pos="270"/>
        </w:tabs>
        <w:spacing w:line="276" w:lineRule="auto"/>
        <w:jc w:val="both"/>
        <w:rPr>
          <w:rFonts w:ascii="Arial" w:hAnsi="Arial"/>
        </w:rPr>
      </w:pPr>
      <w:hyperlink r:id="rId24" w:history="1">
        <w:r w:rsidR="006420A4" w:rsidRPr="00547385">
          <w:rPr>
            <w:bCs/>
            <w:iCs/>
            <w:u w:val="single"/>
          </w:rPr>
          <w:t>http://anale.steconomiceuoradea.ro/volume/2012/1st-issue-July-2012.pdf</w:t>
        </w:r>
      </w:hyperlink>
      <w:r w:rsidR="006420A4" w:rsidRPr="00547385">
        <w:rPr>
          <w:bCs/>
          <w:iCs/>
        </w:rPr>
        <w:t xml:space="preserve">   </w:t>
      </w:r>
    </w:p>
    <w:p w14:paraId="68B44B07" w14:textId="77777777" w:rsidR="006420A4" w:rsidRPr="00547385" w:rsidRDefault="006420A4" w:rsidP="00122AF7">
      <w:pPr>
        <w:spacing w:line="276" w:lineRule="auto"/>
        <w:jc w:val="both"/>
        <w:outlineLvl w:val="0"/>
      </w:pPr>
    </w:p>
    <w:p w14:paraId="67AF32DE" w14:textId="77777777" w:rsidR="006420A4" w:rsidRPr="00547385" w:rsidRDefault="006420A4" w:rsidP="00122AF7">
      <w:pPr>
        <w:spacing w:line="276" w:lineRule="auto"/>
        <w:jc w:val="both"/>
        <w:outlineLvl w:val="0"/>
        <w:rPr>
          <w:iCs/>
        </w:rPr>
      </w:pPr>
      <w:r>
        <w:rPr>
          <w:b/>
          <w:lang w:val="hu-HU"/>
        </w:rPr>
        <w:t>C2.</w:t>
      </w:r>
      <w:r w:rsidR="00A95D1E">
        <w:rPr>
          <w:b/>
          <w:lang w:val="hu-HU"/>
        </w:rPr>
        <w:t>1</w:t>
      </w:r>
      <w:r w:rsidR="005E22DD">
        <w:rPr>
          <w:b/>
          <w:lang w:val="hu-HU"/>
        </w:rPr>
        <w:t>3</w:t>
      </w:r>
      <w:r w:rsidRPr="00547385">
        <w:rPr>
          <w:b/>
          <w:lang w:val="hu-HU"/>
        </w:rPr>
        <w:t xml:space="preserve"> </w:t>
      </w:r>
      <w:r w:rsidRPr="00547385">
        <w:rPr>
          <w:lang w:val="hu-HU"/>
        </w:rPr>
        <w:t>Sabau-Popa Claudia Diana</w:t>
      </w:r>
      <w:r w:rsidRPr="00547385">
        <w:rPr>
          <w:b/>
          <w:lang w:val="hu-HU"/>
        </w:rPr>
        <w:t xml:space="preserve">, </w:t>
      </w:r>
      <w:r w:rsidR="000C430F">
        <w:rPr>
          <w:b/>
        </w:rPr>
        <w:t>KULCSÁR EDINA</w:t>
      </w:r>
      <w:r w:rsidRPr="00547385">
        <w:rPr>
          <w:b/>
          <w:lang w:val="hu-HU"/>
        </w:rPr>
        <w:t xml:space="preserve">, </w:t>
      </w:r>
      <w:r w:rsidRPr="00547385">
        <w:rPr>
          <w:bCs/>
          <w:lang w:val="hu-HU"/>
        </w:rPr>
        <w:t xml:space="preserve">Sabău-Popa Liviu - </w:t>
      </w:r>
      <w:r w:rsidRPr="00547385">
        <w:rPr>
          <w:b/>
          <w:lang w:val="hu-HU"/>
        </w:rPr>
        <w:t xml:space="preserve">Labour taxation in the European Union, </w:t>
      </w:r>
      <w:r w:rsidRPr="00547385">
        <w:t xml:space="preserve">lucrare </w:t>
      </w:r>
      <w:r w:rsidRPr="00547385">
        <w:rPr>
          <w:bCs/>
          <w:iCs/>
        </w:rPr>
        <w:t xml:space="preserve">prezentată la Conferinţa </w:t>
      </w:r>
      <w:proofErr w:type="gramStart"/>
      <w:r w:rsidRPr="00547385">
        <w:rPr>
          <w:bCs/>
          <w:iCs/>
        </w:rPr>
        <w:t xml:space="preserve">Internatională  </w:t>
      </w:r>
      <w:r w:rsidRPr="00547385">
        <w:rPr>
          <w:bCs/>
          <w:i/>
          <w:iCs/>
        </w:rPr>
        <w:t>European</w:t>
      </w:r>
      <w:proofErr w:type="gramEnd"/>
      <w:r w:rsidRPr="00547385">
        <w:rPr>
          <w:bCs/>
          <w:i/>
          <w:iCs/>
        </w:rPr>
        <w:t xml:space="preserve"> Integration – New Challenges for the Romanian Economy</w:t>
      </w:r>
      <w:r w:rsidRPr="00547385">
        <w:rPr>
          <w:bCs/>
          <w:iCs/>
        </w:rPr>
        <w:t>, 7</w:t>
      </w:r>
      <w:r w:rsidRPr="00547385">
        <w:rPr>
          <w:bCs/>
          <w:iCs/>
          <w:vertAlign w:val="superscript"/>
        </w:rPr>
        <w:t>th</w:t>
      </w:r>
      <w:r w:rsidRPr="00547385">
        <w:rPr>
          <w:bCs/>
          <w:iCs/>
        </w:rPr>
        <w:t xml:space="preserve"> Edition, 27-28 mai, </w:t>
      </w:r>
      <w:r w:rsidRPr="00547385">
        <w:rPr>
          <w:b/>
          <w:bCs/>
          <w:iCs/>
        </w:rPr>
        <w:t>2011</w:t>
      </w:r>
      <w:r w:rsidRPr="00547385">
        <w:rPr>
          <w:bCs/>
          <w:iCs/>
        </w:rPr>
        <w:t xml:space="preserve">, publicata în Analele Universităţii din Oradea, seria Ştiinţe Economice, Tom XX 2011, revista cotata CNCSIS B+,  pag. 438-446, </w:t>
      </w:r>
      <w:r w:rsidRPr="00547385">
        <w:rPr>
          <w:bCs/>
        </w:rPr>
        <w:t>1</w:t>
      </w:r>
      <w:r w:rsidRPr="00547385">
        <w:rPr>
          <w:bCs/>
          <w:vertAlign w:val="superscript"/>
        </w:rPr>
        <w:t>st</w:t>
      </w:r>
      <w:r w:rsidRPr="00547385">
        <w:rPr>
          <w:bCs/>
        </w:rPr>
        <w:t xml:space="preserve"> issue july </w:t>
      </w:r>
      <w:r w:rsidRPr="00547385">
        <w:rPr>
          <w:b/>
        </w:rPr>
        <w:t>2011</w:t>
      </w:r>
      <w:r w:rsidRPr="00547385">
        <w:rPr>
          <w:bCs/>
          <w:iCs/>
        </w:rPr>
        <w:t xml:space="preserve">, </w:t>
      </w:r>
      <w:r w:rsidRPr="00547385">
        <w:rPr>
          <w:bCs/>
        </w:rPr>
        <w:t xml:space="preserve">ISSN </w:t>
      </w:r>
      <w:r w:rsidRPr="00547385">
        <w:rPr>
          <w:rFonts w:eastAsia="Times New Roman,Bold"/>
          <w:bCs/>
        </w:rPr>
        <w:t xml:space="preserve">– </w:t>
      </w:r>
      <w:r w:rsidRPr="00547385">
        <w:rPr>
          <w:bCs/>
        </w:rPr>
        <w:t xml:space="preserve">122569 (în format </w:t>
      </w:r>
      <w:r w:rsidRPr="00547385">
        <w:rPr>
          <w:rFonts w:eastAsia="Times New Roman,Bold"/>
          <w:bCs/>
        </w:rPr>
        <w:t>tipărit)</w:t>
      </w:r>
      <w:r w:rsidRPr="00547385">
        <w:rPr>
          <w:bCs/>
          <w:iCs/>
        </w:rPr>
        <w:t xml:space="preserve">, </w:t>
      </w:r>
      <w:r w:rsidRPr="00547385">
        <w:rPr>
          <w:bCs/>
        </w:rPr>
        <w:t>ISSN-1582-5450 (în format electronic)</w:t>
      </w:r>
      <w:r w:rsidRPr="00547385">
        <w:rPr>
          <w:bCs/>
          <w:iCs/>
        </w:rPr>
        <w:t>,</w:t>
      </w:r>
      <w:r w:rsidRPr="00547385">
        <w:rPr>
          <w:iCs/>
        </w:rPr>
        <w:t xml:space="preserve"> indexată în BDI RePeC, </w:t>
      </w:r>
      <w:hyperlink r:id="rId25" w:history="1">
        <w:r w:rsidRPr="00547385">
          <w:rPr>
            <w:rStyle w:val="Hiperhivatkozs"/>
            <w:iCs/>
          </w:rPr>
          <w:t>http://ideas.repec.org/a/ora/journl/v1y2011i1p438-445.html</w:t>
        </w:r>
      </w:hyperlink>
      <w:r w:rsidRPr="00547385">
        <w:rPr>
          <w:iCs/>
        </w:rPr>
        <w:t xml:space="preserve"> </w:t>
      </w:r>
    </w:p>
    <w:p w14:paraId="473F5AFF" w14:textId="77777777" w:rsidR="006420A4" w:rsidRPr="00547385" w:rsidRDefault="00000000" w:rsidP="00122AF7">
      <w:pPr>
        <w:spacing w:line="276" w:lineRule="auto"/>
        <w:jc w:val="both"/>
        <w:outlineLvl w:val="0"/>
        <w:rPr>
          <w:iCs/>
        </w:rPr>
      </w:pPr>
      <w:hyperlink r:id="rId26" w:history="1">
        <w:r w:rsidR="006420A4" w:rsidRPr="00547385">
          <w:rPr>
            <w:rStyle w:val="Hiperhivatkozs"/>
            <w:iCs/>
          </w:rPr>
          <w:t>http://www.doaj.org/doaj?func=openurl&amp;genre=journal&amp;issn=1222569X&amp;volume=1&amp;issue=1&amp;date=2011&amp;uiLanguage=en</w:t>
        </w:r>
      </w:hyperlink>
      <w:r w:rsidR="006420A4" w:rsidRPr="00547385">
        <w:rPr>
          <w:iCs/>
        </w:rPr>
        <w:t xml:space="preserve"> </w:t>
      </w:r>
    </w:p>
    <w:p w14:paraId="6492B523" w14:textId="77777777" w:rsidR="006420A4" w:rsidRPr="00547385" w:rsidRDefault="006420A4" w:rsidP="00122AF7">
      <w:pPr>
        <w:spacing w:line="276" w:lineRule="auto"/>
        <w:jc w:val="both"/>
        <w:outlineLvl w:val="0"/>
        <w:rPr>
          <w:iCs/>
        </w:rPr>
      </w:pPr>
    </w:p>
    <w:p w14:paraId="6B3BEB03" w14:textId="77777777" w:rsidR="006420A4" w:rsidRPr="00547385" w:rsidRDefault="006420A4" w:rsidP="00122AF7">
      <w:pPr>
        <w:spacing w:line="276" w:lineRule="auto"/>
        <w:jc w:val="both"/>
        <w:rPr>
          <w:iCs/>
        </w:rPr>
      </w:pPr>
      <w:r>
        <w:rPr>
          <w:b/>
          <w:lang w:val="hu-HU"/>
        </w:rPr>
        <w:t>C2.</w:t>
      </w:r>
      <w:r w:rsidR="007A4388">
        <w:rPr>
          <w:b/>
          <w:lang w:val="hu-HU"/>
        </w:rPr>
        <w:t>1</w:t>
      </w:r>
      <w:r w:rsidR="005E22DD">
        <w:rPr>
          <w:b/>
          <w:lang w:val="hu-HU"/>
        </w:rPr>
        <w:t>4</w:t>
      </w:r>
      <w:r w:rsidRPr="00547385">
        <w:rPr>
          <w:b/>
          <w:lang w:val="hu-HU"/>
        </w:rPr>
        <w:t xml:space="preserve"> </w:t>
      </w:r>
      <w:r w:rsidRPr="00547385">
        <w:rPr>
          <w:bCs/>
          <w:lang w:val="hu-HU"/>
        </w:rPr>
        <w:t xml:space="preserve">Morar Ioan Dan, </w:t>
      </w:r>
      <w:r w:rsidRPr="00547385">
        <w:rPr>
          <w:lang w:val="hu-HU"/>
        </w:rPr>
        <w:t>Sabau-Popa Claudia Diana</w:t>
      </w:r>
      <w:r w:rsidRPr="00547385">
        <w:rPr>
          <w:b/>
          <w:lang w:val="hu-HU"/>
        </w:rPr>
        <w:t xml:space="preserve">, </w:t>
      </w:r>
      <w:r w:rsidR="000C430F">
        <w:rPr>
          <w:b/>
        </w:rPr>
        <w:t>KULCSÁR EDINA</w:t>
      </w:r>
      <w:r w:rsidRPr="00547385">
        <w:rPr>
          <w:b/>
        </w:rPr>
        <w:t xml:space="preserve"> </w:t>
      </w:r>
      <w:r w:rsidRPr="00547385">
        <w:rPr>
          <w:b/>
          <w:bCs/>
        </w:rPr>
        <w:t xml:space="preserve">- The evolution of fiscal indicators in the last years in Romania, </w:t>
      </w:r>
      <w:r w:rsidRPr="00547385">
        <w:t xml:space="preserve">lucrare </w:t>
      </w:r>
      <w:r w:rsidRPr="00547385">
        <w:rPr>
          <w:bCs/>
          <w:iCs/>
        </w:rPr>
        <w:t xml:space="preserve">prezentată la Conferinţa </w:t>
      </w:r>
      <w:proofErr w:type="gramStart"/>
      <w:r w:rsidRPr="00547385">
        <w:rPr>
          <w:bCs/>
          <w:iCs/>
        </w:rPr>
        <w:t xml:space="preserve">Internatională  </w:t>
      </w:r>
      <w:r w:rsidRPr="00547385">
        <w:rPr>
          <w:bCs/>
          <w:i/>
          <w:iCs/>
        </w:rPr>
        <w:t>European</w:t>
      </w:r>
      <w:proofErr w:type="gramEnd"/>
      <w:r w:rsidRPr="00547385">
        <w:rPr>
          <w:bCs/>
          <w:i/>
          <w:iCs/>
        </w:rPr>
        <w:t xml:space="preserve"> Integration – New Challenges for the Romanian Economy</w:t>
      </w:r>
      <w:r w:rsidRPr="00547385">
        <w:rPr>
          <w:bCs/>
          <w:iCs/>
        </w:rPr>
        <w:t>, 7</w:t>
      </w:r>
      <w:r w:rsidRPr="00547385">
        <w:rPr>
          <w:bCs/>
          <w:iCs/>
          <w:vertAlign w:val="superscript"/>
        </w:rPr>
        <w:t>th</w:t>
      </w:r>
      <w:r w:rsidRPr="00547385">
        <w:rPr>
          <w:bCs/>
          <w:iCs/>
        </w:rPr>
        <w:t xml:space="preserve"> Edition, 27-28 mai, </w:t>
      </w:r>
      <w:r w:rsidRPr="00547385">
        <w:rPr>
          <w:b/>
          <w:bCs/>
          <w:iCs/>
        </w:rPr>
        <w:t>2011</w:t>
      </w:r>
      <w:r w:rsidRPr="00547385">
        <w:rPr>
          <w:bCs/>
          <w:iCs/>
        </w:rPr>
        <w:t xml:space="preserve">, publicata în Analele Universităţii din Oradea, seria Ştiinţe Economice, Tom XX 2011, revista cotata CNCSIS B+,  pag. 402-409, </w:t>
      </w:r>
      <w:r w:rsidRPr="00547385">
        <w:rPr>
          <w:bCs/>
        </w:rPr>
        <w:t>1</w:t>
      </w:r>
      <w:r w:rsidRPr="00547385">
        <w:rPr>
          <w:bCs/>
          <w:vertAlign w:val="superscript"/>
        </w:rPr>
        <w:t>st</w:t>
      </w:r>
      <w:r w:rsidRPr="00547385">
        <w:rPr>
          <w:bCs/>
        </w:rPr>
        <w:t xml:space="preserve"> issue july </w:t>
      </w:r>
      <w:r w:rsidRPr="00547385">
        <w:rPr>
          <w:b/>
        </w:rPr>
        <w:t>2011</w:t>
      </w:r>
      <w:r w:rsidRPr="00547385">
        <w:rPr>
          <w:bCs/>
          <w:iCs/>
        </w:rPr>
        <w:t xml:space="preserve">, </w:t>
      </w:r>
      <w:r w:rsidRPr="00547385">
        <w:rPr>
          <w:bCs/>
        </w:rPr>
        <w:t xml:space="preserve">ISSN </w:t>
      </w:r>
      <w:r w:rsidRPr="00547385">
        <w:rPr>
          <w:rFonts w:eastAsia="Times New Roman,Bold"/>
          <w:bCs/>
        </w:rPr>
        <w:t xml:space="preserve">– </w:t>
      </w:r>
      <w:r w:rsidRPr="00547385">
        <w:rPr>
          <w:bCs/>
        </w:rPr>
        <w:t xml:space="preserve">122569 (în format </w:t>
      </w:r>
      <w:r w:rsidRPr="00547385">
        <w:rPr>
          <w:rFonts w:eastAsia="Times New Roman,Bold"/>
          <w:bCs/>
        </w:rPr>
        <w:t>tipărit)</w:t>
      </w:r>
      <w:r w:rsidRPr="00547385">
        <w:rPr>
          <w:bCs/>
          <w:iCs/>
        </w:rPr>
        <w:t xml:space="preserve">, </w:t>
      </w:r>
      <w:r w:rsidRPr="00547385">
        <w:rPr>
          <w:bCs/>
        </w:rPr>
        <w:t>ISSN-1582-5450 (în format electronic)</w:t>
      </w:r>
      <w:r w:rsidRPr="00547385">
        <w:rPr>
          <w:bCs/>
          <w:iCs/>
        </w:rPr>
        <w:t>,</w:t>
      </w:r>
      <w:r w:rsidRPr="00547385">
        <w:rPr>
          <w:iCs/>
        </w:rPr>
        <w:t xml:space="preserve"> indexată în BDI RePeC, </w:t>
      </w:r>
      <w:hyperlink r:id="rId27" w:history="1">
        <w:r w:rsidRPr="00547385">
          <w:rPr>
            <w:rStyle w:val="Hiperhivatkozs"/>
            <w:iCs/>
          </w:rPr>
          <w:t>http://econpapers.repec.org/article/orajournl/v_3a1_3ay_3a2011_3ai_3a1_3ap_3a402-408.html</w:t>
        </w:r>
      </w:hyperlink>
      <w:r w:rsidRPr="00547385">
        <w:rPr>
          <w:iCs/>
        </w:rPr>
        <w:t xml:space="preserve"> </w:t>
      </w:r>
    </w:p>
    <w:p w14:paraId="74B3B01F" w14:textId="77777777" w:rsidR="006420A4" w:rsidRPr="00547385" w:rsidRDefault="00000000" w:rsidP="00122AF7">
      <w:pPr>
        <w:spacing w:line="276" w:lineRule="auto"/>
        <w:jc w:val="both"/>
        <w:rPr>
          <w:iCs/>
        </w:rPr>
      </w:pPr>
      <w:hyperlink r:id="rId28" w:history="1">
        <w:r w:rsidR="006420A4" w:rsidRPr="00547385">
          <w:rPr>
            <w:rStyle w:val="Hiperhivatkozs"/>
            <w:iCs/>
          </w:rPr>
          <w:t>http://www.doaj.org/doaj?func=openurl&amp;genre=journal&amp;issn=1222569X&amp;volume=1&amp;issue=1&amp;date=2011&amp;uiLanguage=en</w:t>
        </w:r>
      </w:hyperlink>
      <w:r w:rsidR="006420A4" w:rsidRPr="00547385">
        <w:rPr>
          <w:iCs/>
        </w:rPr>
        <w:t xml:space="preserve"> </w:t>
      </w:r>
    </w:p>
    <w:p w14:paraId="2C7893F8" w14:textId="77777777" w:rsidR="006420A4" w:rsidRPr="00547385" w:rsidRDefault="006420A4" w:rsidP="00122AF7">
      <w:pPr>
        <w:spacing w:line="276" w:lineRule="auto"/>
        <w:jc w:val="both"/>
        <w:rPr>
          <w:iCs/>
        </w:rPr>
      </w:pPr>
    </w:p>
    <w:p w14:paraId="28D14A91" w14:textId="77777777" w:rsidR="006420A4" w:rsidRPr="00547385" w:rsidRDefault="006420A4" w:rsidP="00122AF7">
      <w:pPr>
        <w:spacing w:line="276" w:lineRule="auto"/>
        <w:jc w:val="both"/>
        <w:rPr>
          <w:iCs/>
          <w:lang w:val="hu-HU"/>
        </w:rPr>
      </w:pPr>
      <w:r>
        <w:rPr>
          <w:b/>
          <w:lang w:val="it-IT"/>
        </w:rPr>
        <w:t>C2.1</w:t>
      </w:r>
      <w:r w:rsidR="005E22DD">
        <w:rPr>
          <w:b/>
          <w:lang w:val="it-IT"/>
        </w:rPr>
        <w:t>5</w:t>
      </w:r>
      <w:r w:rsidRPr="00547385">
        <w:rPr>
          <w:b/>
          <w:lang w:val="it-IT"/>
        </w:rPr>
        <w:t xml:space="preserve"> </w:t>
      </w:r>
      <w:r w:rsidRPr="00547385">
        <w:rPr>
          <w:lang w:val="it-IT"/>
        </w:rPr>
        <w:t>Sabau-Popa Claudia Diana</w:t>
      </w:r>
      <w:r w:rsidRPr="00547385">
        <w:rPr>
          <w:b/>
          <w:lang w:val="it-IT"/>
        </w:rPr>
        <w:t xml:space="preserve">, </w:t>
      </w:r>
      <w:r w:rsidR="000C430F">
        <w:rPr>
          <w:b/>
        </w:rPr>
        <w:t>KULCSÁR EDINA</w:t>
      </w:r>
      <w:r w:rsidRPr="00547385">
        <w:rPr>
          <w:lang w:val="it-IT"/>
        </w:rPr>
        <w:t>, Mara Eugenia Ramona</w:t>
      </w:r>
      <w:r w:rsidRPr="00547385">
        <w:rPr>
          <w:b/>
          <w:lang w:val="it-IT"/>
        </w:rPr>
        <w:t xml:space="preserve"> -</w:t>
      </w:r>
      <w:r w:rsidRPr="00547385">
        <w:rPr>
          <w:b/>
          <w:lang w:val="hu-HU"/>
        </w:rPr>
        <w:t xml:space="preserve"> The Eurozone Debt Crisis. Causes and possible solutions. The case of Greece, </w:t>
      </w:r>
      <w:r w:rsidRPr="00547385">
        <w:rPr>
          <w:lang w:val="hu-HU"/>
        </w:rPr>
        <w:t xml:space="preserve">lucrare susţinută în cadrul celei de a XI-a conferinţă internaţională </w:t>
      </w:r>
      <w:r w:rsidRPr="00547385">
        <w:rPr>
          <w:i/>
          <w:lang w:val="hu-HU"/>
        </w:rPr>
        <w:t xml:space="preserve">Stabilitatea monetară şi financiară în ţările </w:t>
      </w:r>
      <w:r w:rsidRPr="00547385">
        <w:rPr>
          <w:i/>
          <w:lang w:val="hu-HU"/>
        </w:rPr>
        <w:lastRenderedPageBreak/>
        <w:t xml:space="preserve">emergente </w:t>
      </w:r>
      <w:r w:rsidRPr="00547385">
        <w:rPr>
          <w:lang w:val="hu-HU"/>
        </w:rPr>
        <w:t xml:space="preserve">din 10-11 decembrie </w:t>
      </w:r>
      <w:r w:rsidRPr="00547385">
        <w:rPr>
          <w:b/>
          <w:lang w:val="hu-HU"/>
        </w:rPr>
        <w:t>2010</w:t>
      </w:r>
      <w:r w:rsidRPr="00547385">
        <w:rPr>
          <w:lang w:val="hu-HU"/>
        </w:rPr>
        <w:t xml:space="preserve">, desfăşurată în cadrul Facultăţii de Finanţe, Asigurări, Bănci şi Burse de Valori a Academiei de Studii Economice din Bucureşti, publicată în volumul conferinţei, supliment ECTAP, </w:t>
      </w:r>
      <w:r w:rsidRPr="00547385">
        <w:rPr>
          <w:bCs/>
          <w:iCs/>
        </w:rPr>
        <w:t xml:space="preserve">revista cotata CNCSIS B+, </w:t>
      </w:r>
      <w:r w:rsidRPr="00547385">
        <w:rPr>
          <w:lang w:val="hu-HU"/>
        </w:rPr>
        <w:t xml:space="preserve">pag. 837-843, </w:t>
      </w:r>
      <w:r w:rsidRPr="00547385">
        <w:rPr>
          <w:iCs/>
          <w:lang w:val="hu-HU"/>
        </w:rPr>
        <w:t xml:space="preserve">indexată în BDI RePeC </w:t>
      </w:r>
      <w:hyperlink r:id="rId29" w:history="1">
        <w:r w:rsidR="005E576E" w:rsidRPr="00E72FEA">
          <w:rPr>
            <w:rStyle w:val="Hiperhivatkozs"/>
            <w:iCs/>
            <w:lang w:val="hu-HU"/>
          </w:rPr>
          <w:t>http://ideas.repec.org/a/agr/journl/v5(558)(supplement)y2011i5(558)(supplement)p856-862.html</w:t>
        </w:r>
      </w:hyperlink>
      <w:r w:rsidRPr="00547385">
        <w:rPr>
          <w:iCs/>
          <w:lang w:val="hu-HU"/>
        </w:rPr>
        <w:t xml:space="preserve">  </w:t>
      </w:r>
    </w:p>
    <w:p w14:paraId="00265C5E" w14:textId="77777777" w:rsidR="006420A4" w:rsidRPr="00547385" w:rsidRDefault="00000000" w:rsidP="00122AF7">
      <w:pPr>
        <w:spacing w:line="276" w:lineRule="auto"/>
        <w:rPr>
          <w:iCs/>
          <w:lang w:val="hu-HU"/>
        </w:rPr>
      </w:pPr>
      <w:hyperlink r:id="rId30" w:history="1">
        <w:r w:rsidR="006420A4" w:rsidRPr="00547385">
          <w:rPr>
            <w:rStyle w:val="Hiperhivatkozs"/>
            <w:iCs/>
            <w:lang w:val="hu-HU"/>
          </w:rPr>
          <w:t>http://econpapers.repec.org/article/agrjournl/v_3a5(558)(supplement)_3ay_3a2011_3ai_3a5(558)(supplement)_3ap_3a856-862.htm</w:t>
        </w:r>
      </w:hyperlink>
      <w:r w:rsidR="006420A4" w:rsidRPr="00547385">
        <w:rPr>
          <w:iCs/>
          <w:lang w:val="hu-HU"/>
        </w:rPr>
        <w:t xml:space="preserve"> </w:t>
      </w:r>
    </w:p>
    <w:p w14:paraId="5AB244C2" w14:textId="77777777" w:rsidR="006420A4" w:rsidRPr="00547385" w:rsidRDefault="006420A4" w:rsidP="00122AF7">
      <w:pPr>
        <w:spacing w:line="276" w:lineRule="auto"/>
        <w:rPr>
          <w:iCs/>
          <w:lang w:val="hu-HU"/>
        </w:rPr>
      </w:pPr>
    </w:p>
    <w:p w14:paraId="0404B2AE" w14:textId="77777777" w:rsidR="006420A4" w:rsidRPr="00CF21F1" w:rsidRDefault="006420A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>
        <w:rPr>
          <w:b/>
        </w:rPr>
        <w:t>C2.1</w:t>
      </w:r>
      <w:r w:rsidR="005E22DD">
        <w:rPr>
          <w:b/>
        </w:rPr>
        <w:t>6</w:t>
      </w:r>
      <w:r w:rsidRPr="00547385">
        <w:rPr>
          <w:b/>
        </w:rPr>
        <w:t xml:space="preserve"> </w:t>
      </w:r>
      <w:r w:rsidRPr="00547385">
        <w:t>Sabau-Popa Claudia Diana</w:t>
      </w:r>
      <w:r w:rsidRPr="00547385">
        <w:rPr>
          <w:b/>
        </w:rPr>
        <w:t xml:space="preserve">, </w:t>
      </w:r>
      <w:r w:rsidR="000C430F">
        <w:rPr>
          <w:b/>
        </w:rPr>
        <w:t>KULCSÁR EDINA</w:t>
      </w:r>
      <w:r w:rsidRPr="00547385">
        <w:t>, Gherman Adela Teodora</w:t>
      </w:r>
      <w:r w:rsidRPr="00547385">
        <w:rPr>
          <w:b/>
        </w:rPr>
        <w:t xml:space="preserve"> - Current trends in tax harmonization and competition within the European Union, </w:t>
      </w:r>
      <w:r w:rsidRPr="00547385">
        <w:t xml:space="preserve">lucrare </w:t>
      </w:r>
      <w:r w:rsidRPr="00547385">
        <w:rPr>
          <w:bCs/>
          <w:iCs/>
        </w:rPr>
        <w:t xml:space="preserve">prezentată la Conferinţa Internatională  </w:t>
      </w:r>
      <w:r w:rsidRPr="00547385">
        <w:rPr>
          <w:bCs/>
          <w:i/>
          <w:iCs/>
        </w:rPr>
        <w:t>European Integration – New Challenges for the Romanian Economy</w:t>
      </w:r>
      <w:r w:rsidRPr="00547385">
        <w:rPr>
          <w:bCs/>
          <w:iCs/>
        </w:rPr>
        <w:t>, 6</w:t>
      </w:r>
      <w:r w:rsidRPr="00547385">
        <w:rPr>
          <w:bCs/>
          <w:iCs/>
          <w:vertAlign w:val="superscript"/>
        </w:rPr>
        <w:t>th</w:t>
      </w:r>
      <w:r w:rsidRPr="00547385">
        <w:rPr>
          <w:bCs/>
          <w:iCs/>
        </w:rPr>
        <w:t xml:space="preserve"> Edition, 29-30 mai, </w:t>
      </w:r>
      <w:r w:rsidRPr="00547385">
        <w:rPr>
          <w:b/>
          <w:bCs/>
          <w:iCs/>
        </w:rPr>
        <w:t>2010</w:t>
      </w:r>
      <w:r w:rsidRPr="00547385">
        <w:rPr>
          <w:bCs/>
          <w:iCs/>
        </w:rPr>
        <w:t xml:space="preserve">, publicata în Analele Universităţii din Oradea, seria Ştiinţe Economice, Tom XIX 2010, revista cotata CNCSIS B+,  pag. 635-640, </w:t>
      </w:r>
      <w:r w:rsidRPr="00547385">
        <w:rPr>
          <w:bCs/>
        </w:rPr>
        <w:t xml:space="preserve">2nd issue decembrie </w:t>
      </w:r>
      <w:r w:rsidRPr="00547385">
        <w:rPr>
          <w:b/>
          <w:bCs/>
        </w:rPr>
        <w:t>2010</w:t>
      </w:r>
      <w:r w:rsidRPr="00547385">
        <w:rPr>
          <w:bCs/>
          <w:iCs/>
        </w:rPr>
        <w:t xml:space="preserve">, </w:t>
      </w:r>
      <w:r w:rsidRPr="00547385">
        <w:rPr>
          <w:bCs/>
        </w:rPr>
        <w:t xml:space="preserve">ISSN </w:t>
      </w:r>
      <w:r w:rsidRPr="00547385">
        <w:rPr>
          <w:rFonts w:eastAsia="Times New Roman,Bold"/>
          <w:bCs/>
        </w:rPr>
        <w:t xml:space="preserve">– </w:t>
      </w:r>
      <w:r w:rsidRPr="00547385">
        <w:rPr>
          <w:bCs/>
        </w:rPr>
        <w:t xml:space="preserve">122569 (în format </w:t>
      </w:r>
      <w:r w:rsidRPr="00547385">
        <w:rPr>
          <w:rFonts w:eastAsia="Times New Roman,Bold"/>
          <w:bCs/>
        </w:rPr>
        <w:t>tipărit)</w:t>
      </w:r>
      <w:r w:rsidRPr="00547385">
        <w:rPr>
          <w:bCs/>
          <w:iCs/>
        </w:rPr>
        <w:t xml:space="preserve">, </w:t>
      </w:r>
      <w:r w:rsidRPr="00547385">
        <w:rPr>
          <w:bCs/>
        </w:rPr>
        <w:t>ISSN-1582-5450 (în format electronic, pe CD-ROM)</w:t>
      </w:r>
      <w:r w:rsidRPr="00547385">
        <w:rPr>
          <w:bCs/>
          <w:iCs/>
        </w:rPr>
        <w:t>,</w:t>
      </w:r>
      <w:r w:rsidRPr="00547385">
        <w:rPr>
          <w:iCs/>
        </w:rPr>
        <w:t xml:space="preserve"> indexată în BDI RePeC, </w:t>
      </w:r>
      <w:hyperlink r:id="rId31" w:history="1">
        <w:r w:rsidRPr="00547385">
          <w:rPr>
            <w:rStyle w:val="Hiperhivatkozs"/>
            <w:bCs/>
            <w:iCs/>
          </w:rPr>
          <w:t>http://ideas.repec.org/a/ora/journl/v1y2010i2p635-640.html</w:t>
        </w:r>
      </w:hyperlink>
      <w:r w:rsidRPr="00547385">
        <w:rPr>
          <w:bCs/>
          <w:iCs/>
        </w:rPr>
        <w:t xml:space="preserve"> , </w:t>
      </w:r>
      <w:hyperlink r:id="rId32" w:history="1">
        <w:r w:rsidRPr="00547385">
          <w:rPr>
            <w:rStyle w:val="Hiperhivatkozs"/>
            <w:bCs/>
            <w:iCs/>
          </w:rPr>
          <w:t>http://www.doaj.org/doaj?func=openurl&amp;genre=journal&amp;issn=1222569X&amp;volume=1&amp;issue=2&amp;date=200</w:t>
        </w:r>
      </w:hyperlink>
    </w:p>
    <w:p w14:paraId="434763CD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24CC77DB" w14:textId="77777777" w:rsidR="00273176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C3. Lucrări ştiinţifice publicate în reviste din străinătate (altele decât cele menţionate anterior).</w:t>
      </w:r>
    </w:p>
    <w:p w14:paraId="531ED1DE" w14:textId="77777777" w:rsidR="009F4234" w:rsidRDefault="009F4234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60660C29" w14:textId="77777777" w:rsidR="00B52D67" w:rsidRDefault="00B52D67" w:rsidP="00B52D67">
      <w:pPr>
        <w:autoSpaceDE w:val="0"/>
        <w:autoSpaceDN w:val="0"/>
        <w:adjustRightInd w:val="0"/>
        <w:spacing w:line="276" w:lineRule="auto"/>
        <w:jc w:val="both"/>
        <w:rPr>
          <w:lang w:val="hu-HU"/>
        </w:rPr>
      </w:pPr>
      <w:r>
        <w:rPr>
          <w:b/>
          <w:lang w:val="hu-HU"/>
        </w:rPr>
        <w:t xml:space="preserve">C3.1 </w:t>
      </w:r>
      <w:r w:rsidR="000C430F">
        <w:rPr>
          <w:b/>
          <w:lang w:val="hu-HU"/>
        </w:rPr>
        <w:t>KULCSÁR EDINA</w:t>
      </w:r>
      <w:r>
        <w:rPr>
          <w:b/>
          <w:lang w:val="hu-HU"/>
        </w:rPr>
        <w:t xml:space="preserve">: </w:t>
      </w:r>
      <w:r w:rsidRPr="00B52D67">
        <w:rPr>
          <w:b/>
          <w:lang w:val="hu-HU"/>
        </w:rPr>
        <w:t>A pénzügyi kockázat menedzselése kis- és középvállalkozásoknál</w:t>
      </w:r>
      <w:r>
        <w:rPr>
          <w:b/>
          <w:lang w:val="hu-HU"/>
        </w:rPr>
        <w:t xml:space="preserve">, </w:t>
      </w:r>
      <w:r>
        <w:rPr>
          <w:lang w:val="hu-HU"/>
        </w:rPr>
        <w:t xml:space="preserve">lucrare publicată în revista </w:t>
      </w:r>
      <w:r w:rsidR="007A4388" w:rsidRPr="00B52D67">
        <w:rPr>
          <w:lang w:val="hu-HU"/>
        </w:rPr>
        <w:t>Dunakavics </w:t>
      </w:r>
      <w:r w:rsidRPr="00B52D67">
        <w:rPr>
          <w:lang w:val="hu-HU"/>
        </w:rPr>
        <w:t>3:(1) pp. 25-38.</w:t>
      </w:r>
      <w:r w:rsidR="009122CA">
        <w:rPr>
          <w:lang w:val="hu-HU"/>
        </w:rPr>
        <w:t>,</w:t>
      </w:r>
      <w:r w:rsidRPr="00CB4A14">
        <w:rPr>
          <w:b/>
          <w:lang w:val="hu-HU"/>
        </w:rPr>
        <w:t>2015</w:t>
      </w:r>
    </w:p>
    <w:p w14:paraId="45ED6AEB" w14:textId="77777777" w:rsidR="004871B9" w:rsidRPr="00B52D67" w:rsidRDefault="00000000" w:rsidP="00B52D67">
      <w:pPr>
        <w:autoSpaceDE w:val="0"/>
        <w:autoSpaceDN w:val="0"/>
        <w:adjustRightInd w:val="0"/>
        <w:spacing w:line="276" w:lineRule="auto"/>
        <w:jc w:val="both"/>
        <w:rPr>
          <w:lang w:val="hu-HU"/>
        </w:rPr>
      </w:pPr>
      <w:hyperlink r:id="rId33" w:history="1">
        <w:r w:rsidR="004871B9" w:rsidRPr="008B0DF9">
          <w:rPr>
            <w:rStyle w:val="Hiperhivatkozs"/>
            <w:lang w:val="hu-HU"/>
          </w:rPr>
          <w:t>http://dunakavics.uniduna.hu/online_1501.pdf</w:t>
        </w:r>
      </w:hyperlink>
      <w:r w:rsidR="004871B9">
        <w:rPr>
          <w:lang w:val="hu-HU"/>
        </w:rPr>
        <w:t xml:space="preserve"> </w:t>
      </w:r>
    </w:p>
    <w:p w14:paraId="402B9409" w14:textId="77777777" w:rsidR="00B52D67" w:rsidRPr="00B52D67" w:rsidRDefault="00B52D67" w:rsidP="00B52D67">
      <w:pPr>
        <w:autoSpaceDE w:val="0"/>
        <w:autoSpaceDN w:val="0"/>
        <w:adjustRightInd w:val="0"/>
        <w:spacing w:line="276" w:lineRule="auto"/>
        <w:jc w:val="both"/>
        <w:rPr>
          <w:lang w:val="hu-HU"/>
        </w:rPr>
      </w:pPr>
    </w:p>
    <w:p w14:paraId="62DAEEDD" w14:textId="77777777" w:rsidR="000208B2" w:rsidRDefault="009F4234" w:rsidP="000208B2">
      <w:pPr>
        <w:spacing w:line="276" w:lineRule="auto"/>
        <w:jc w:val="both"/>
      </w:pPr>
      <w:r>
        <w:rPr>
          <w:b/>
        </w:rPr>
        <w:t>C3.</w:t>
      </w:r>
      <w:r w:rsidR="00B52D67">
        <w:rPr>
          <w:b/>
        </w:rPr>
        <w:t>2</w:t>
      </w:r>
      <w:r w:rsidRPr="00C82033">
        <w:rPr>
          <w:b/>
        </w:rPr>
        <w:t>.</w:t>
      </w:r>
      <w:r>
        <w:t xml:space="preserve"> </w:t>
      </w:r>
      <w:r w:rsidR="000C430F">
        <w:rPr>
          <w:b/>
          <w:bCs/>
          <w:kern w:val="36"/>
        </w:rPr>
        <w:t>KULCSÁR EDINA</w:t>
      </w:r>
      <w:r>
        <w:t xml:space="preserve">: </w:t>
      </w:r>
      <w:r w:rsidRPr="005A78EF">
        <w:rPr>
          <w:b/>
        </w:rPr>
        <w:t xml:space="preserve">A </w:t>
      </w:r>
      <w:r w:rsidR="00E47F71">
        <w:rPr>
          <w:b/>
        </w:rPr>
        <w:t>kockázat kezelése reálopciókkal</w:t>
      </w:r>
      <w:r w:rsidRPr="005A78EF">
        <w:rPr>
          <w:b/>
        </w:rPr>
        <w:t xml:space="preserve"> a vállalatértékelésben</w:t>
      </w:r>
      <w:r>
        <w:t xml:space="preserve">, </w:t>
      </w:r>
      <w:r w:rsidRPr="00547385">
        <w:t xml:space="preserve">lucrare comunicată în cadrul conferinţei doctoranzilor </w:t>
      </w:r>
      <w:r w:rsidRPr="00547385">
        <w:rPr>
          <w:bCs/>
        </w:rPr>
        <w:t>Şcolii Doctorale de Ştiinţe Economice Aplicate şi ale Organizării Ihrig Károly</w:t>
      </w:r>
      <w:r w:rsidRPr="00547385">
        <w:t xml:space="preserve">, “A jövő tudósai, a vidék jövője”, </w:t>
      </w:r>
      <w:r w:rsidRPr="00547385">
        <w:rPr>
          <w:bCs/>
        </w:rPr>
        <w:t xml:space="preserve">Universitatea din Debrecen, Facultatea de Ştiinţe Economice Aplicate şi Dezvoltare Rurală, </w:t>
      </w:r>
      <w:r w:rsidRPr="00547385">
        <w:t xml:space="preserve">Debrecen, </w:t>
      </w:r>
      <w:r>
        <w:t>29</w:t>
      </w:r>
      <w:r w:rsidRPr="00547385">
        <w:t xml:space="preserve"> noiembrie </w:t>
      </w:r>
      <w:r w:rsidRPr="00547385">
        <w:rPr>
          <w:b/>
        </w:rPr>
        <w:t>201</w:t>
      </w:r>
      <w:r>
        <w:rPr>
          <w:b/>
        </w:rPr>
        <w:t>3</w:t>
      </w:r>
      <w:r w:rsidRPr="00547385">
        <w:rPr>
          <w:b/>
        </w:rPr>
        <w:t xml:space="preserve">, </w:t>
      </w:r>
      <w:r w:rsidR="000208B2">
        <w:t>publicată</w:t>
      </w:r>
      <w:r w:rsidRPr="00547385">
        <w:t xml:space="preserve"> </w:t>
      </w:r>
      <w:r w:rsidR="000208B2">
        <w:t xml:space="preserve">în </w:t>
      </w:r>
      <w:r w:rsidRPr="00547385">
        <w:t>revis</w:t>
      </w:r>
      <w:r w:rsidR="000208B2">
        <w:t>ta Agrártudományi Közlemények/</w:t>
      </w:r>
      <w:r w:rsidRPr="00547385">
        <w:t>Acta Agraria Debreceniensis</w:t>
      </w:r>
      <w:r w:rsidR="000208B2">
        <w:t xml:space="preserve"> 58: pp. 125-132., </w:t>
      </w:r>
      <w:r w:rsidR="000208B2" w:rsidRPr="009122CA">
        <w:rPr>
          <w:b/>
        </w:rPr>
        <w:t>2014</w:t>
      </w:r>
    </w:p>
    <w:p w14:paraId="040A8D13" w14:textId="77777777" w:rsidR="000208B2" w:rsidRDefault="00000000" w:rsidP="00122AF7">
      <w:pPr>
        <w:spacing w:line="276" w:lineRule="auto"/>
        <w:jc w:val="both"/>
      </w:pPr>
      <w:hyperlink r:id="rId34" w:history="1">
        <w:r w:rsidR="000208B2" w:rsidRPr="008B0DF9">
          <w:rPr>
            <w:rStyle w:val="Hiperhivatkozs"/>
          </w:rPr>
          <w:t>http://www.matarka.hu/cikk_list.php?fusz=120879</w:t>
        </w:r>
      </w:hyperlink>
      <w:r w:rsidR="000208B2">
        <w:t xml:space="preserve"> </w:t>
      </w:r>
    </w:p>
    <w:p w14:paraId="23D2BDE3" w14:textId="77777777" w:rsidR="009F4234" w:rsidRDefault="009F4234" w:rsidP="00122AF7">
      <w:pPr>
        <w:spacing w:line="276" w:lineRule="auto"/>
        <w:jc w:val="both"/>
      </w:pPr>
    </w:p>
    <w:p w14:paraId="66CB78D7" w14:textId="77777777" w:rsidR="007A4388" w:rsidRDefault="009F4234" w:rsidP="00122AF7">
      <w:pPr>
        <w:spacing w:line="276" w:lineRule="auto"/>
        <w:jc w:val="both"/>
      </w:pPr>
      <w:r>
        <w:rPr>
          <w:b/>
          <w:bCs/>
          <w:kern w:val="36"/>
        </w:rPr>
        <w:t>C3.</w:t>
      </w:r>
      <w:r w:rsidR="00B52D67">
        <w:rPr>
          <w:b/>
          <w:bCs/>
          <w:kern w:val="36"/>
        </w:rPr>
        <w:t>3</w:t>
      </w:r>
      <w:r w:rsidRPr="00547385">
        <w:rPr>
          <w:b/>
          <w:bCs/>
          <w:kern w:val="36"/>
        </w:rPr>
        <w:t xml:space="preserve">. </w:t>
      </w:r>
      <w:r w:rsidR="000C430F">
        <w:rPr>
          <w:b/>
          <w:bCs/>
          <w:kern w:val="36"/>
        </w:rPr>
        <w:t>KULCSÁR EDINA</w:t>
      </w:r>
      <w:r w:rsidRPr="00547385">
        <w:rPr>
          <w:b/>
          <w:bCs/>
          <w:kern w:val="36"/>
        </w:rPr>
        <w:t xml:space="preserve"> – Mezőgazdasági vállalkozások gazdasági kockázatának elemzési lehetőségei, </w:t>
      </w:r>
      <w:r w:rsidRPr="00547385">
        <w:t xml:space="preserve">lucrare comunicată în cadrul conferinţei doctoranzilor </w:t>
      </w:r>
      <w:r w:rsidRPr="00547385">
        <w:rPr>
          <w:bCs/>
        </w:rPr>
        <w:t>Şcolii Doctorale de Ştiinţe Economice Aplicate şi ale Organizării Ihrig Károly</w:t>
      </w:r>
      <w:r w:rsidRPr="00547385">
        <w:t xml:space="preserve">, “A jövő tudósai, a vidék jövője”, </w:t>
      </w:r>
      <w:r w:rsidRPr="00547385">
        <w:rPr>
          <w:bCs/>
        </w:rPr>
        <w:t xml:space="preserve">Universitatea din Debrecen, Facultatea de Ştiinţe Economice Aplicate şi Dezvoltare Rurală, </w:t>
      </w:r>
      <w:r w:rsidRPr="00547385">
        <w:t xml:space="preserve">Debrecen, 30 noiembrie </w:t>
      </w:r>
      <w:r w:rsidRPr="009122CA">
        <w:t>2012</w:t>
      </w:r>
      <w:r w:rsidRPr="00547385">
        <w:rPr>
          <w:b/>
        </w:rPr>
        <w:t xml:space="preserve">, </w:t>
      </w:r>
      <w:r w:rsidRPr="00547385">
        <w:t>lucrare publica</w:t>
      </w:r>
      <w:r>
        <w:t>tă</w:t>
      </w:r>
      <w:r w:rsidRPr="00547385">
        <w:t xml:space="preserve"> în revista Agrártudományi Közlemények - Acta Agraria Debreceniensis</w:t>
      </w:r>
      <w:r>
        <w:t>, numărul 52/</w:t>
      </w:r>
      <w:r w:rsidRPr="009122CA">
        <w:rPr>
          <w:b/>
        </w:rPr>
        <w:t>2013</w:t>
      </w:r>
      <w:r>
        <w:t xml:space="preserve">, </w:t>
      </w:r>
      <w:r w:rsidR="007A4388">
        <w:t xml:space="preserve">pp. </w:t>
      </w:r>
      <w:r>
        <w:t>107-116.</w:t>
      </w:r>
    </w:p>
    <w:p w14:paraId="26E7C5F8" w14:textId="77777777" w:rsidR="009F4234" w:rsidRPr="00547385" w:rsidRDefault="00000000" w:rsidP="00122AF7">
      <w:pPr>
        <w:spacing w:line="276" w:lineRule="auto"/>
        <w:jc w:val="both"/>
        <w:rPr>
          <w:b/>
          <w:bCs/>
          <w:kern w:val="36"/>
        </w:rPr>
      </w:pPr>
      <w:hyperlink r:id="rId35" w:history="1">
        <w:r w:rsidR="007A4388" w:rsidRPr="008B0DF9">
          <w:rPr>
            <w:rStyle w:val="Hiperhivatkozs"/>
          </w:rPr>
          <w:t>http://www.agr.unideb.hu/acta/pub/278/the-economic-risk-analysis-in-the-case-of-agricultural-enterprises/?lang=hu</w:t>
        </w:r>
      </w:hyperlink>
      <w:r w:rsidR="007A4388">
        <w:t xml:space="preserve">  </w:t>
      </w:r>
    </w:p>
    <w:p w14:paraId="24A28A38" w14:textId="77777777" w:rsidR="009F4234" w:rsidRPr="00CF21F1" w:rsidRDefault="009F4234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0A9D58FE" w14:textId="77777777" w:rsidR="00CE17E4" w:rsidRPr="00CF21F1" w:rsidRDefault="00CE17E4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516BC929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C4. Lucrări ştiinţifice publicate în r</w:t>
      </w:r>
      <w:r w:rsidR="003561EF" w:rsidRPr="00CF21F1">
        <w:rPr>
          <w:b/>
          <w:lang w:val="ro-RO"/>
        </w:rPr>
        <w:t>eviste din ţară, recunoscute CN</w:t>
      </w:r>
      <w:r w:rsidRPr="00CF21F1">
        <w:rPr>
          <w:b/>
          <w:lang w:val="ro-RO"/>
        </w:rPr>
        <w:t>SIS (altele decât cele din baze de date internaţionale).</w:t>
      </w:r>
    </w:p>
    <w:p w14:paraId="2F110F46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3C83C10E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C5. Lucrări ştiinţifice publicate în reviste, altele decât cele menţionate anterior</w:t>
      </w:r>
    </w:p>
    <w:p w14:paraId="2591FAA6" w14:textId="77777777" w:rsidR="00616F9C" w:rsidRPr="00CF21F1" w:rsidRDefault="00616F9C" w:rsidP="00122AF7">
      <w:pPr>
        <w:pStyle w:val="NormalWeb1"/>
        <w:spacing w:line="276" w:lineRule="auto"/>
        <w:ind w:left="708"/>
        <w:jc w:val="both"/>
        <w:rPr>
          <w:lang w:val="ro-RO"/>
        </w:rPr>
      </w:pPr>
    </w:p>
    <w:p w14:paraId="6C496D7F" w14:textId="77777777" w:rsidR="00273176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C6. Lucrări ştiinţifice publicate în volumele manifestărilor ştiinţifice</w:t>
      </w:r>
    </w:p>
    <w:p w14:paraId="57FA8E02" w14:textId="77777777" w:rsidR="005F49D1" w:rsidRDefault="005F49D1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4226B9B8" w14:textId="77777777" w:rsidR="003E7CA1" w:rsidRPr="003E7CA1" w:rsidRDefault="003E7CA1" w:rsidP="003E7CA1">
      <w:pPr>
        <w:spacing w:line="276" w:lineRule="auto"/>
        <w:jc w:val="both"/>
        <w:rPr>
          <w:bCs/>
          <w:lang w:val="ro-RO"/>
        </w:rPr>
      </w:pPr>
      <w:r>
        <w:rPr>
          <w:b/>
          <w:lang w:val="hu-HU"/>
        </w:rPr>
        <w:t>C6.1</w:t>
      </w:r>
      <w:r w:rsidRPr="00547385">
        <w:rPr>
          <w:b/>
          <w:lang w:val="hu-HU"/>
        </w:rPr>
        <w:t>.</w:t>
      </w:r>
      <w:r w:rsidRPr="003E7CA1">
        <w:rPr>
          <w:lang w:val="hu-HU"/>
        </w:rPr>
        <w:tab/>
        <w:t xml:space="preserve">Tarnóczi Tibor, </w:t>
      </w:r>
      <w:r w:rsidR="000C430F">
        <w:rPr>
          <w:b/>
        </w:rPr>
        <w:t>KULCSÁR EDINA</w:t>
      </w:r>
      <w:r w:rsidRPr="00547385">
        <w:rPr>
          <w:lang w:val="hu-HU"/>
        </w:rPr>
        <w:t xml:space="preserve"> -</w:t>
      </w:r>
      <w:r w:rsidRPr="003E7CA1">
        <w:rPr>
          <w:rFonts w:ascii="Ubuntu" w:hAnsi="Ubuntu"/>
          <w:b/>
          <w:bCs/>
          <w:sz w:val="36"/>
          <w:szCs w:val="36"/>
          <w:lang w:val="hu-HU" w:eastAsia="hu-HU"/>
        </w:rPr>
        <w:t xml:space="preserve"> </w:t>
      </w:r>
      <w:r>
        <w:rPr>
          <w:b/>
          <w:bCs/>
          <w:lang w:val="hu-HU"/>
        </w:rPr>
        <w:t>Comparative risk analysis of H</w:t>
      </w:r>
      <w:r w:rsidRPr="003E7CA1">
        <w:rPr>
          <w:b/>
          <w:bCs/>
          <w:lang w:val="hu-HU"/>
        </w:rPr>
        <w:t xml:space="preserve">ungarian and </w:t>
      </w:r>
      <w:r>
        <w:rPr>
          <w:b/>
          <w:bCs/>
          <w:lang w:val="hu-HU"/>
        </w:rPr>
        <w:t>R</w:t>
      </w:r>
      <w:r w:rsidRPr="003E7CA1">
        <w:rPr>
          <w:b/>
          <w:bCs/>
          <w:lang w:val="hu-HU"/>
        </w:rPr>
        <w:t>omanian trade and service companies</w:t>
      </w:r>
      <w:r>
        <w:rPr>
          <w:b/>
          <w:bCs/>
          <w:lang w:val="hu-HU"/>
        </w:rPr>
        <w:t xml:space="preserve">, </w:t>
      </w:r>
      <w:r>
        <w:rPr>
          <w:bCs/>
          <w:lang w:val="hu-HU"/>
        </w:rPr>
        <w:t>lucrare sus</w:t>
      </w:r>
      <w:r>
        <w:rPr>
          <w:bCs/>
          <w:lang w:val="ro-RO"/>
        </w:rPr>
        <w:t xml:space="preserve">ținută în cadrul Conferinței Internaționale </w:t>
      </w:r>
      <w:r w:rsidRPr="003E7CA1">
        <w:rPr>
          <w:bCs/>
          <w:i/>
          <w:iCs/>
        </w:rPr>
        <w:t>4th International Conference - ERAZ 2018 - KNOWLEDGE BASED SUSTAINABLE ECONOMIC DEVELOPMENT</w:t>
      </w:r>
      <w:r>
        <w:rPr>
          <w:bCs/>
          <w:iCs/>
        </w:rPr>
        <w:t>, Sofia - Bulgaria, iunie</w:t>
      </w:r>
      <w:r w:rsidRPr="003E7CA1">
        <w:rPr>
          <w:bCs/>
          <w:iCs/>
        </w:rPr>
        <w:t xml:space="preserve"> 7, 2018,</w:t>
      </w:r>
      <w:r>
        <w:rPr>
          <w:bCs/>
          <w:iCs/>
        </w:rPr>
        <w:t xml:space="preserve"> publicat în Proceedings-ul conferinței</w:t>
      </w:r>
      <w:r>
        <w:rPr>
          <w:bCs/>
          <w:i/>
          <w:iCs/>
        </w:rPr>
        <w:t>,</w:t>
      </w:r>
      <w:r w:rsidRPr="003E7CA1">
        <w:rPr>
          <w:rFonts w:ascii="Arial" w:hAnsi="Arial" w:cs="Arial"/>
          <w:iCs/>
          <w:color w:val="797570"/>
          <w:sz w:val="20"/>
          <w:szCs w:val="20"/>
          <w:shd w:val="clear" w:color="auto" w:fill="FFFFFF"/>
        </w:rPr>
        <w:t xml:space="preserve"> </w:t>
      </w:r>
      <w:r w:rsidRPr="003E7CA1">
        <w:rPr>
          <w:bCs/>
          <w:iCs/>
        </w:rPr>
        <w:t xml:space="preserve">ISBN 978-86-80194-12-7, </w:t>
      </w:r>
      <w:r w:rsidRPr="003E7CA1">
        <w:rPr>
          <w:bCs/>
          <w:i/>
          <w:iCs/>
        </w:rPr>
        <w:t>DOI: </w:t>
      </w:r>
      <w:hyperlink r:id="rId36" w:history="1">
        <w:r w:rsidRPr="003E7CA1">
          <w:rPr>
            <w:rStyle w:val="Hiperhivatkozs"/>
            <w:bCs/>
            <w:i/>
            <w:iCs/>
          </w:rPr>
          <w:t>https://doi.org/10.31410/eraz.2018.252</w:t>
        </w:r>
      </w:hyperlink>
    </w:p>
    <w:p w14:paraId="62AF9D43" w14:textId="77777777" w:rsidR="003E7CA1" w:rsidRDefault="003E7CA1" w:rsidP="00122AF7">
      <w:pPr>
        <w:spacing w:line="276" w:lineRule="auto"/>
        <w:jc w:val="both"/>
        <w:rPr>
          <w:b/>
          <w:lang w:val="hu-HU"/>
        </w:rPr>
      </w:pPr>
    </w:p>
    <w:p w14:paraId="0630EFE1" w14:textId="77777777" w:rsidR="00AF4DA5" w:rsidRDefault="00AF4DA5" w:rsidP="00122AF7">
      <w:pPr>
        <w:spacing w:line="276" w:lineRule="auto"/>
        <w:jc w:val="both"/>
        <w:rPr>
          <w:lang w:val="hu-HU"/>
        </w:rPr>
      </w:pPr>
      <w:r>
        <w:rPr>
          <w:b/>
        </w:rPr>
        <w:t>C6.2</w:t>
      </w:r>
      <w:r w:rsidRPr="00547385">
        <w:rPr>
          <w:b/>
        </w:rPr>
        <w:t>.</w:t>
      </w:r>
      <w:r w:rsidRPr="00547385">
        <w:t xml:space="preserve"> Sabau-Popa Claudia Diana</w:t>
      </w:r>
      <w:r w:rsidRPr="00547385">
        <w:rPr>
          <w:b/>
        </w:rPr>
        <w:t xml:space="preserve">, </w:t>
      </w:r>
      <w:r w:rsidR="000C430F">
        <w:rPr>
          <w:b/>
        </w:rPr>
        <w:t>KULCSÁR EDINA</w:t>
      </w:r>
      <w:r w:rsidRPr="00547385">
        <w:rPr>
          <w:b/>
        </w:rPr>
        <w:t xml:space="preserve"> - </w:t>
      </w:r>
      <w:bookmarkStart w:id="0" w:name="OLE_LINK3"/>
      <w:r w:rsidRPr="00547385">
        <w:rPr>
          <w:b/>
        </w:rPr>
        <w:t>The effect of fiscal rules on public finance sustainability in the Euro Are</w:t>
      </w:r>
      <w:bookmarkEnd w:id="0"/>
      <w:r w:rsidRPr="00547385">
        <w:rPr>
          <w:b/>
        </w:rPr>
        <w:t xml:space="preserve">a, </w:t>
      </w:r>
      <w:r w:rsidRPr="00547385">
        <w:rPr>
          <w:lang w:val="hu-HU"/>
        </w:rPr>
        <w:t xml:space="preserve">lucrare susţinută în cadrul celei de a </w:t>
      </w:r>
      <w:r w:rsidRPr="00547385">
        <w:rPr>
          <w:i/>
          <w:iCs/>
        </w:rPr>
        <w:t>XVIII International Economic Conference – IECS 2011</w:t>
      </w:r>
      <w:r w:rsidRPr="00547385">
        <w:rPr>
          <w:lang w:val="hu-HU"/>
        </w:rPr>
        <w:t xml:space="preserve">, desfăşurată în cadrul Universităţii Lucian Blaga din Sibiu </w:t>
      </w:r>
      <w:r w:rsidRPr="00547385">
        <w:t xml:space="preserve">în 19-20 mai </w:t>
      </w:r>
      <w:r w:rsidRPr="00547385">
        <w:rPr>
          <w:b/>
          <w:bCs/>
        </w:rPr>
        <w:t>2011</w:t>
      </w:r>
      <w:r w:rsidRPr="00547385">
        <w:rPr>
          <w:lang w:val="hu-HU"/>
        </w:rPr>
        <w:t>, publicată în  proceedingul conferinţei, ISBN 978-606-12-0139-6, p. 531-569</w:t>
      </w:r>
    </w:p>
    <w:p w14:paraId="1E6F4ABB" w14:textId="77777777" w:rsidR="00AF4DA5" w:rsidRDefault="00AF4DA5" w:rsidP="00122AF7">
      <w:pPr>
        <w:spacing w:line="276" w:lineRule="auto"/>
        <w:jc w:val="both"/>
        <w:rPr>
          <w:b/>
          <w:lang w:val="hu-HU"/>
        </w:rPr>
      </w:pPr>
    </w:p>
    <w:p w14:paraId="2E92A00E" w14:textId="77777777" w:rsidR="005F49D1" w:rsidRDefault="005F49D1" w:rsidP="00122AF7">
      <w:pPr>
        <w:spacing w:line="276" w:lineRule="auto"/>
        <w:jc w:val="both"/>
        <w:rPr>
          <w:lang w:val="hu-HU"/>
        </w:rPr>
      </w:pPr>
      <w:r>
        <w:rPr>
          <w:b/>
          <w:lang w:val="hu-HU"/>
        </w:rPr>
        <w:t>C6.</w:t>
      </w:r>
      <w:r w:rsidR="00AF4DA5">
        <w:rPr>
          <w:b/>
          <w:lang w:val="hu-HU"/>
        </w:rPr>
        <w:t>3</w:t>
      </w:r>
      <w:r w:rsidRPr="00547385">
        <w:rPr>
          <w:b/>
          <w:lang w:val="hu-HU"/>
        </w:rPr>
        <w:t xml:space="preserve">. </w:t>
      </w:r>
      <w:r w:rsidRPr="00547385">
        <w:rPr>
          <w:lang w:val="hu-HU"/>
        </w:rPr>
        <w:t>Sabau-Popa Claudia Diana</w:t>
      </w:r>
      <w:r w:rsidRPr="00547385">
        <w:rPr>
          <w:b/>
          <w:lang w:val="hu-HU"/>
        </w:rPr>
        <w:t xml:space="preserve">, </w:t>
      </w:r>
      <w:r w:rsidR="000C430F">
        <w:rPr>
          <w:b/>
        </w:rPr>
        <w:t>KULCSÁR EDINA</w:t>
      </w:r>
      <w:r w:rsidRPr="00547385">
        <w:rPr>
          <w:lang w:val="hu-HU"/>
        </w:rPr>
        <w:t xml:space="preserve"> - </w:t>
      </w:r>
      <w:r w:rsidRPr="00547385">
        <w:rPr>
          <w:b/>
          <w:bCs/>
          <w:lang w:val="hu-HU"/>
        </w:rPr>
        <w:t xml:space="preserve">Taxation of companies profits comparative study EU – USA, </w:t>
      </w:r>
      <w:r w:rsidRPr="00547385">
        <w:rPr>
          <w:lang w:val="hu-HU"/>
        </w:rPr>
        <w:t>lucrare susţinută în cadrul workshop-ului interna</w:t>
      </w:r>
      <w:r w:rsidRPr="00547385">
        <w:t xml:space="preserve">ţional </w:t>
      </w:r>
      <w:r w:rsidRPr="00547385">
        <w:rPr>
          <w:i/>
          <w:iCs/>
        </w:rPr>
        <w:t xml:space="preserve">Advanced research and trends in accounting, audit, and finance, </w:t>
      </w:r>
      <w:r w:rsidRPr="00547385">
        <w:t>ICMEA 2010</w:t>
      </w:r>
      <w:r w:rsidRPr="00547385">
        <w:rPr>
          <w:i/>
          <w:iCs/>
        </w:rPr>
        <w:t xml:space="preserve"> </w:t>
      </w:r>
      <w:r w:rsidRPr="00547385">
        <w:rPr>
          <w:lang w:val="hu-HU"/>
        </w:rPr>
        <w:t xml:space="preserve">din 5-6 noiembrie </w:t>
      </w:r>
      <w:r w:rsidRPr="00547385">
        <w:rPr>
          <w:b/>
          <w:lang w:val="hu-HU"/>
        </w:rPr>
        <w:t>2010</w:t>
      </w:r>
      <w:r w:rsidRPr="00547385">
        <w:rPr>
          <w:lang w:val="hu-HU"/>
        </w:rPr>
        <w:t xml:space="preserve">, desfăşurată în cadrul Facultăţii de Ştiinţe din cadrul Universităţii „1 decembrie 1918” din Alba Iulia, publicată în proceeding-ul workshop-ului, pag. 518-528, ISBN 978-973-1890-76-0, editor prof.univ.dr. Sorin Briciu, Aeternitas Publishing House, Alba Iulia, </w:t>
      </w:r>
      <w:r w:rsidRPr="009122CA">
        <w:rPr>
          <w:b/>
          <w:lang w:val="hu-HU"/>
        </w:rPr>
        <w:t>2010</w:t>
      </w:r>
      <w:r w:rsidRPr="00547385">
        <w:rPr>
          <w:lang w:val="hu-HU"/>
        </w:rPr>
        <w:t xml:space="preserve">. </w:t>
      </w:r>
    </w:p>
    <w:p w14:paraId="4A1314CC" w14:textId="77777777" w:rsidR="00AF4DA5" w:rsidRDefault="00AF4DA5" w:rsidP="00122AF7">
      <w:pPr>
        <w:spacing w:line="276" w:lineRule="auto"/>
        <w:jc w:val="both"/>
        <w:rPr>
          <w:lang w:val="hu-HU"/>
        </w:rPr>
      </w:pPr>
    </w:p>
    <w:p w14:paraId="5911BC89" w14:textId="77777777" w:rsidR="005F49D1" w:rsidRPr="00547385" w:rsidRDefault="005F49D1" w:rsidP="00122AF7">
      <w:pPr>
        <w:spacing w:line="276" w:lineRule="auto"/>
        <w:jc w:val="both"/>
        <w:rPr>
          <w:lang w:val="hu-HU"/>
        </w:rPr>
      </w:pPr>
      <w:r>
        <w:rPr>
          <w:b/>
        </w:rPr>
        <w:t>C6.</w:t>
      </w:r>
      <w:r w:rsidR="00AF4DA5">
        <w:rPr>
          <w:b/>
        </w:rPr>
        <w:t>4</w:t>
      </w:r>
      <w:r w:rsidRPr="00547385">
        <w:rPr>
          <w:b/>
        </w:rPr>
        <w:t xml:space="preserve">. </w:t>
      </w:r>
      <w:r w:rsidRPr="00547385">
        <w:t>Sabău-Popa Claudia Diana</w:t>
      </w:r>
      <w:r w:rsidRPr="00547385">
        <w:rPr>
          <w:b/>
          <w:lang w:val="hu-HU"/>
        </w:rPr>
        <w:t>, POP (</w:t>
      </w:r>
      <w:r w:rsidRPr="00547385">
        <w:rPr>
          <w:b/>
        </w:rPr>
        <w:t>KULCSÁR) EDINA</w:t>
      </w:r>
      <w:r w:rsidRPr="00547385">
        <w:rPr>
          <w:lang w:val="hu-HU"/>
        </w:rPr>
        <w:t>, Droj Laurenţiu</w:t>
      </w:r>
      <w:r w:rsidRPr="00547385">
        <w:rPr>
          <w:b/>
          <w:lang w:val="hu-HU"/>
        </w:rPr>
        <w:t xml:space="preserve"> - The implications of  the current international financial crisis on direct taxes reform, </w:t>
      </w:r>
      <w:r w:rsidRPr="00547385">
        <w:rPr>
          <w:lang w:val="hu-HU"/>
        </w:rPr>
        <w:t>lucrare susţinută în cadrul</w:t>
      </w:r>
      <w:r w:rsidRPr="00547385">
        <w:rPr>
          <w:b/>
          <w:lang w:val="hu-HU"/>
        </w:rPr>
        <w:t xml:space="preserve"> </w:t>
      </w:r>
      <w:r w:rsidRPr="00547385">
        <w:rPr>
          <w:lang w:val="hu-HU"/>
        </w:rPr>
        <w:t>Conferinţei Internaţionale</w:t>
      </w:r>
      <w:r w:rsidRPr="00547385">
        <w:rPr>
          <w:i/>
          <w:lang w:val="hu-HU"/>
        </w:rPr>
        <w:t xml:space="preserve"> Financial trends in the global economy </w:t>
      </w:r>
      <w:r w:rsidRPr="00547385">
        <w:rPr>
          <w:lang w:val="hu-HU"/>
        </w:rPr>
        <w:t xml:space="preserve">din 13-14 noiembrie </w:t>
      </w:r>
      <w:r w:rsidRPr="00547385">
        <w:rPr>
          <w:b/>
          <w:lang w:val="hu-HU"/>
        </w:rPr>
        <w:t>2009</w:t>
      </w:r>
      <w:r w:rsidRPr="00547385">
        <w:rPr>
          <w:lang w:val="hu-HU"/>
        </w:rPr>
        <w:t xml:space="preserve">, desfăşurată în cadrul Facultăţii de Ştiinţe Economice şi Gestiunea Afacerilor a Universităţii Babeş Bolyai din Cluj Napoca, publicată în volumul nr. 1 al conferinţei, pag. 111-116, editura Casa Cărţii de Ştiinţă, </w:t>
      </w:r>
      <w:r w:rsidRPr="009122CA">
        <w:rPr>
          <w:b/>
          <w:lang w:val="hu-HU"/>
        </w:rPr>
        <w:t>2010</w:t>
      </w:r>
      <w:r w:rsidRPr="00547385">
        <w:rPr>
          <w:lang w:val="hu-HU"/>
        </w:rPr>
        <w:t>, Cluj Napoca, ISBN 978-973-133-702-9, ISBN 978-973-133-703-6.</w:t>
      </w:r>
    </w:p>
    <w:p w14:paraId="187AB93A" w14:textId="77777777" w:rsidR="005F49D1" w:rsidRPr="00CF21F1" w:rsidRDefault="005F49D1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3720974D" w14:textId="77777777" w:rsidR="00616F9C" w:rsidRPr="00CF21F1" w:rsidRDefault="00616F9C" w:rsidP="00122AF7">
      <w:pPr>
        <w:spacing w:line="276" w:lineRule="auto"/>
        <w:ind w:left="708"/>
        <w:jc w:val="both"/>
        <w:rPr>
          <w:lang w:val="ro-RO"/>
        </w:rPr>
      </w:pPr>
    </w:p>
    <w:p w14:paraId="78592568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D. TRADUCERI DE CĂRŢI, CAPITOLE DE CĂRŢI, ALTE LUCRĂRI ŞTIINŢIFICE</w:t>
      </w:r>
    </w:p>
    <w:p w14:paraId="0EFD0F14" w14:textId="77777777" w:rsidR="00CE17E4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1D383554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 xml:space="preserve">E. EDITARE, COORDONARE DE VOLUME </w:t>
      </w:r>
    </w:p>
    <w:p w14:paraId="1062A0CC" w14:textId="77777777" w:rsidR="002226D0" w:rsidRPr="00CF21F1" w:rsidRDefault="002226D0" w:rsidP="00122AF7">
      <w:pPr>
        <w:spacing w:line="276" w:lineRule="auto"/>
        <w:jc w:val="both"/>
        <w:rPr>
          <w:color w:val="222222"/>
          <w:lang w:val="ro-RO"/>
        </w:rPr>
      </w:pPr>
    </w:p>
    <w:p w14:paraId="32BF7E50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F. INVENŢII</w:t>
      </w:r>
    </w:p>
    <w:p w14:paraId="775D927C" w14:textId="77777777" w:rsidR="007D7BD4" w:rsidRPr="00CF21F1" w:rsidRDefault="007D7BD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5BC98D91" w14:textId="77777777" w:rsidR="00273176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G. CONTRACTE DE CERCETARE (MENŢIONAŢI CALITATEA DE DIRECTOR SAU MEMBRU)</w:t>
      </w:r>
    </w:p>
    <w:p w14:paraId="5E48CA84" w14:textId="77777777" w:rsidR="001500B2" w:rsidRDefault="001500B2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298E17CD" w14:textId="77777777" w:rsidR="001500B2" w:rsidRPr="00CF21F1" w:rsidRDefault="001500B2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G1. </w:t>
      </w:r>
      <w:r w:rsidRPr="00547385">
        <w:t xml:space="preserve">Proiectul transfrontalier </w:t>
      </w:r>
      <w:r w:rsidRPr="00547385">
        <w:rPr>
          <w:b/>
          <w:bCs/>
          <w:kern w:val="36"/>
        </w:rPr>
        <w:t>HURO/1001/293/2.2.3</w:t>
      </w:r>
      <w:r w:rsidRPr="00547385">
        <w:t xml:space="preserve"> </w:t>
      </w:r>
      <w:r w:rsidRPr="00547385">
        <w:rPr>
          <w:b/>
        </w:rPr>
        <w:t>LEDIRE</w:t>
      </w:r>
      <w:r w:rsidRPr="00547385">
        <w:t>, avand titlul</w:t>
      </w:r>
      <w:r w:rsidRPr="00547385">
        <w:rPr>
          <w:i/>
        </w:rPr>
        <w:t xml:space="preserve"> </w:t>
      </w:r>
      <w:r w:rsidRPr="00547385">
        <w:rPr>
          <w:i/>
          <w:iCs/>
        </w:rPr>
        <w:t>Levy distributions for the study of predictability indicators, with impact on regional development</w:t>
      </w:r>
      <w:r w:rsidRPr="00547385">
        <w:t xml:space="preserve">, finantat prin programul de cooperare transfrontaliera Romania-Ungaria 2007-2013, cu perioada de derulare 01.03.2012-28.02.2013, valoarea totală a proiectului 45.300 euro, din care partea Partenerului lider român  23.290 euro, funcţia în proiect: </w:t>
      </w:r>
      <w:r w:rsidRPr="00547385">
        <w:rPr>
          <w:b/>
        </w:rPr>
        <w:t>expert cercetare</w:t>
      </w:r>
    </w:p>
    <w:p w14:paraId="4B33D1E3" w14:textId="77777777" w:rsidR="00616F9C" w:rsidRPr="00CF21F1" w:rsidRDefault="00616F9C" w:rsidP="00122AF7">
      <w:pPr>
        <w:pStyle w:val="NormalWeb1"/>
        <w:spacing w:line="276" w:lineRule="auto"/>
        <w:jc w:val="both"/>
        <w:rPr>
          <w:b/>
          <w:lang w:val="ro-RO"/>
        </w:rPr>
      </w:pPr>
    </w:p>
    <w:p w14:paraId="1E07D712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H. CREAŢIA ARTISTICĂ</w:t>
      </w:r>
    </w:p>
    <w:p w14:paraId="2DD28CB4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016CB3F4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H1 Participări la manifestaţii artistice internaţionale</w:t>
      </w:r>
    </w:p>
    <w:p w14:paraId="424053F5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38E1C050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 xml:space="preserve">H2. Participări la manifestaţii artistice naţionale </w:t>
      </w:r>
    </w:p>
    <w:p w14:paraId="479B87FE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34BCE754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H3. Expoziţii, filme, spectacole, concerte, discuri de autor, opere internaţionale</w:t>
      </w:r>
    </w:p>
    <w:p w14:paraId="4E034301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6E2E4DC2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H4. Expoziţii, filme, spectacole, concerte, discuri de autor, opere naţionale</w:t>
      </w:r>
    </w:p>
    <w:p w14:paraId="016A07DD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</w:p>
    <w:p w14:paraId="5BBC4A7A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ind w:left="708"/>
        <w:jc w:val="both"/>
        <w:rPr>
          <w:b/>
          <w:lang w:val="ro-RO"/>
        </w:rPr>
      </w:pPr>
      <w:r w:rsidRPr="00CF21F1">
        <w:rPr>
          <w:b/>
          <w:lang w:val="ro-RO"/>
        </w:rPr>
        <w:t>H5. Produse cu drept de proprietate intelectuală în domeniul artistic</w:t>
      </w:r>
    </w:p>
    <w:p w14:paraId="61821611" w14:textId="77777777" w:rsidR="00137A68" w:rsidRPr="00CF21F1" w:rsidRDefault="00137A68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5695771F" w14:textId="77777777" w:rsidR="00273176" w:rsidRPr="00CF21F1" w:rsidRDefault="00CE17E4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CF21F1">
        <w:rPr>
          <w:b/>
          <w:lang w:val="ro-RO"/>
        </w:rPr>
        <w:t>I. PREMII, DISTINCŢII</w:t>
      </w:r>
    </w:p>
    <w:p w14:paraId="3F07BE26" w14:textId="77777777" w:rsidR="00273176" w:rsidRPr="00CF21F1" w:rsidRDefault="00273176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27168223" w14:textId="77777777" w:rsidR="00D154AB" w:rsidRDefault="00CE17E4" w:rsidP="00D154AB">
      <w:pPr>
        <w:tabs>
          <w:tab w:val="left" w:pos="8789"/>
        </w:tabs>
        <w:spacing w:line="276" w:lineRule="auto"/>
        <w:ind w:right="49"/>
        <w:jc w:val="both"/>
      </w:pPr>
      <w:r w:rsidRPr="00CF21F1">
        <w:rPr>
          <w:b/>
          <w:lang w:val="ro-RO"/>
        </w:rPr>
        <w:t>J. ALTE REALIZĂRI SEMNIFICATIVE</w:t>
      </w:r>
      <w:r w:rsidR="00D154AB">
        <w:rPr>
          <w:b/>
          <w:lang w:val="ro-RO"/>
        </w:rPr>
        <w:t xml:space="preserve"> - </w:t>
      </w:r>
      <w:r w:rsidR="00D154AB" w:rsidRPr="00547385">
        <w:t>lucrări prezentate la diferite seminarii/expoziţii şi nepublicate, etc.</w:t>
      </w:r>
    </w:p>
    <w:p w14:paraId="258B3363" w14:textId="77777777" w:rsidR="00D154AB" w:rsidRDefault="00D154AB" w:rsidP="00D154AB">
      <w:pPr>
        <w:tabs>
          <w:tab w:val="left" w:pos="8789"/>
        </w:tabs>
        <w:spacing w:line="276" w:lineRule="auto"/>
        <w:ind w:right="49"/>
        <w:jc w:val="both"/>
      </w:pPr>
    </w:p>
    <w:p w14:paraId="683F190E" w14:textId="77777777" w:rsidR="00D154AB" w:rsidRPr="00547385" w:rsidRDefault="00856A4F" w:rsidP="00D154AB">
      <w:pPr>
        <w:tabs>
          <w:tab w:val="left" w:pos="709"/>
        </w:tabs>
        <w:spacing w:line="276" w:lineRule="auto"/>
        <w:ind w:right="49"/>
        <w:jc w:val="both"/>
        <w:rPr>
          <w:b/>
        </w:rPr>
      </w:pPr>
      <w:r>
        <w:rPr>
          <w:b/>
          <w:lang w:val="hu-HU"/>
        </w:rPr>
        <w:t>J</w:t>
      </w:r>
      <w:r w:rsidR="00D154AB" w:rsidRPr="00547385">
        <w:rPr>
          <w:b/>
          <w:lang w:val="hu-HU"/>
        </w:rPr>
        <w:t xml:space="preserve">1. </w:t>
      </w:r>
      <w:r w:rsidR="000C430F">
        <w:rPr>
          <w:b/>
        </w:rPr>
        <w:t>KULCSÁR EDINA</w:t>
      </w:r>
      <w:r w:rsidR="00D154AB" w:rsidRPr="00547385">
        <w:rPr>
          <w:b/>
        </w:rPr>
        <w:t xml:space="preserve">: A magyar és román kis- és középvállalkozások kockázati kitettségének összehasonlító vizsgálata, </w:t>
      </w:r>
      <w:r w:rsidR="00D154AB" w:rsidRPr="00547385">
        <w:t xml:space="preserve">lucrare comunicată în cadrul conferinţei doctoranzilor </w:t>
      </w:r>
      <w:r w:rsidR="00D154AB" w:rsidRPr="00547385">
        <w:rPr>
          <w:bCs/>
        </w:rPr>
        <w:t>Şcolii Doctorale de Ştiinţe Economice Aplicate şi ale Organizării Ihrig Károly</w:t>
      </w:r>
      <w:r w:rsidR="00D154AB" w:rsidRPr="00547385">
        <w:t xml:space="preserve">, “A jövő tudósai, a vidék jövője”, </w:t>
      </w:r>
      <w:r w:rsidR="00D154AB" w:rsidRPr="00547385">
        <w:rPr>
          <w:bCs/>
        </w:rPr>
        <w:t xml:space="preserve">Universitatea din Debrecen, Facultatea de Ştiinţe Economice Aplicate şi Dezvoltare Rurală, </w:t>
      </w:r>
      <w:r w:rsidR="00D154AB" w:rsidRPr="00547385">
        <w:t xml:space="preserve">Debrecen, 24 noiembrie </w:t>
      </w:r>
      <w:r w:rsidR="00D154AB" w:rsidRPr="00547385">
        <w:rPr>
          <w:b/>
        </w:rPr>
        <w:t>2011</w:t>
      </w:r>
    </w:p>
    <w:p w14:paraId="57B121D9" w14:textId="77777777" w:rsidR="00D154AB" w:rsidRPr="00547385" w:rsidRDefault="00D154AB" w:rsidP="00D154AB">
      <w:pPr>
        <w:spacing w:line="276" w:lineRule="auto"/>
        <w:jc w:val="both"/>
        <w:rPr>
          <w:b/>
          <w:lang w:val="hu-HU"/>
        </w:rPr>
      </w:pPr>
    </w:p>
    <w:p w14:paraId="416C7406" w14:textId="77777777" w:rsidR="00D154AB" w:rsidRPr="00547385" w:rsidRDefault="00856A4F" w:rsidP="00D154AB">
      <w:pPr>
        <w:spacing w:line="276" w:lineRule="auto"/>
        <w:jc w:val="both"/>
      </w:pPr>
      <w:r>
        <w:rPr>
          <w:b/>
        </w:rPr>
        <w:t>J</w:t>
      </w:r>
      <w:r w:rsidR="00D154AB" w:rsidRPr="00547385">
        <w:rPr>
          <w:b/>
        </w:rPr>
        <w:t xml:space="preserve">2. </w:t>
      </w:r>
      <w:r w:rsidR="000C430F">
        <w:rPr>
          <w:b/>
        </w:rPr>
        <w:t>KULCSÁR EDINA</w:t>
      </w:r>
      <w:r w:rsidR="00D154AB" w:rsidRPr="00547385">
        <w:rPr>
          <w:b/>
        </w:rPr>
        <w:t xml:space="preserve">, </w:t>
      </w:r>
      <w:r w:rsidR="00D154AB" w:rsidRPr="00547385">
        <w:t xml:space="preserve">Bolha Sorina: </w:t>
      </w:r>
      <w:r w:rsidR="00D154AB" w:rsidRPr="00547385">
        <w:rPr>
          <w:b/>
        </w:rPr>
        <w:t>Poate Cadrul European pentru menţinerea stabilităţii financiare stopa transmiterea crizei între economiile: Portugalia, Italia, Spania şi Grecia?</w:t>
      </w:r>
      <w:r w:rsidR="00D154AB" w:rsidRPr="00547385">
        <w:t xml:space="preserve"> </w:t>
      </w:r>
      <w:r w:rsidR="00D154AB" w:rsidRPr="00547385">
        <w:rPr>
          <w:i/>
        </w:rPr>
        <w:t xml:space="preserve">BNR - Zilele Porţilor deschise pentru studenţii economişti, </w:t>
      </w:r>
      <w:r w:rsidR="00D154AB" w:rsidRPr="00547385">
        <w:t xml:space="preserve">sesiune de comunicări studenţeşti, organizatori Banca Naţională a României, Universitatea din Oradea - Facultatea de Ştiinţe Economice, sub coordonarea conf. univ. dr. </w:t>
      </w:r>
      <w:r w:rsidR="00D154AB" w:rsidRPr="00547385">
        <w:rPr>
          <w:lang w:val="hu-HU"/>
        </w:rPr>
        <w:t>Z</w:t>
      </w:r>
      <w:r w:rsidR="00D154AB" w:rsidRPr="00547385">
        <w:t xml:space="preserve">ăpodeanu Daniela, 14 aprilie </w:t>
      </w:r>
      <w:r w:rsidR="00D154AB" w:rsidRPr="00547385">
        <w:rPr>
          <w:b/>
        </w:rPr>
        <w:t>2011</w:t>
      </w:r>
    </w:p>
    <w:p w14:paraId="78ABDD1F" w14:textId="77777777" w:rsidR="00D154AB" w:rsidRPr="00547385" w:rsidRDefault="00D154AB" w:rsidP="00D154AB">
      <w:pPr>
        <w:spacing w:line="276" w:lineRule="auto"/>
        <w:jc w:val="both"/>
        <w:rPr>
          <w:b/>
        </w:rPr>
      </w:pPr>
    </w:p>
    <w:p w14:paraId="744EF162" w14:textId="77777777" w:rsidR="00D154AB" w:rsidRPr="00547385" w:rsidRDefault="00856A4F" w:rsidP="00D154AB">
      <w:pPr>
        <w:spacing w:line="276" w:lineRule="auto"/>
        <w:jc w:val="both"/>
        <w:rPr>
          <w:b/>
        </w:rPr>
      </w:pPr>
      <w:r>
        <w:rPr>
          <w:b/>
        </w:rPr>
        <w:t>J</w:t>
      </w:r>
      <w:r w:rsidR="00D154AB" w:rsidRPr="00547385">
        <w:rPr>
          <w:b/>
        </w:rPr>
        <w:t xml:space="preserve">3. </w:t>
      </w:r>
      <w:r w:rsidR="000C430F">
        <w:rPr>
          <w:b/>
          <w:bCs/>
        </w:rPr>
        <w:t>KULCSÁR EDINA</w:t>
      </w:r>
      <w:r w:rsidR="00D154AB" w:rsidRPr="00547385">
        <w:rPr>
          <w:b/>
        </w:rPr>
        <w:t xml:space="preserve">, </w:t>
      </w:r>
      <w:r w:rsidR="00D154AB" w:rsidRPr="00547385">
        <w:t xml:space="preserve">Vlad Tatiana - </w:t>
      </w:r>
      <w:r w:rsidR="00D154AB" w:rsidRPr="00547385">
        <w:rPr>
          <w:b/>
          <w:bCs/>
          <w:iCs/>
        </w:rPr>
        <w:t>Covergenţa fiscală a noilor state membre ale Uniunii Europene</w:t>
      </w:r>
      <w:r w:rsidR="00D154AB" w:rsidRPr="00547385">
        <w:rPr>
          <w:b/>
        </w:rPr>
        <w:t>,</w:t>
      </w:r>
      <w:r w:rsidR="00D154AB" w:rsidRPr="00547385">
        <w:t xml:space="preserve"> lucrare susţinută în cadrul sesiunii de comunicări “New Economic Challenges”organizată la Universitatea Babeş – Bolyai, Facultatea de Ştiinţe Economice şi Gestiunea Afacerilor sub coordonarea lect. univ. dr. Sabău Popa Diana,  din 8-9 mai </w:t>
      </w:r>
      <w:r w:rsidR="00D154AB" w:rsidRPr="00547385">
        <w:rPr>
          <w:b/>
        </w:rPr>
        <w:t>2009</w:t>
      </w:r>
    </w:p>
    <w:p w14:paraId="138F3803" w14:textId="77777777" w:rsidR="002226D0" w:rsidRPr="00CF21F1" w:rsidRDefault="002226D0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786484DB" w14:textId="77777777" w:rsidR="002226D0" w:rsidRPr="00CF21F1" w:rsidRDefault="002226D0" w:rsidP="00122AF7">
      <w:pPr>
        <w:tabs>
          <w:tab w:val="num" w:pos="80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4349C77C" w14:textId="456DC059" w:rsidR="00273176" w:rsidRPr="00CF21F1" w:rsidRDefault="00EC7159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EC7159">
        <w:rPr>
          <w:lang w:val="ro-RO"/>
        </w:rPr>
        <w:t>Oradea,</w:t>
      </w:r>
      <w:r w:rsidR="004704BF">
        <w:rPr>
          <w:b/>
          <w:lang w:val="ro-RO"/>
        </w:rPr>
        <w:t xml:space="preserve"> </w:t>
      </w:r>
      <w:r w:rsidR="006C65F5">
        <w:rPr>
          <w:lang w:val="ro-RO"/>
        </w:rPr>
        <w:t>1</w:t>
      </w:r>
      <w:r w:rsidR="00E56CB2">
        <w:rPr>
          <w:lang w:val="ro-RO"/>
        </w:rPr>
        <w:t>0</w:t>
      </w:r>
      <w:r w:rsidR="001D350D">
        <w:rPr>
          <w:lang w:val="ro-RO"/>
        </w:rPr>
        <w:t>.</w:t>
      </w:r>
      <w:r w:rsidR="00FC763D">
        <w:rPr>
          <w:lang w:val="ro-RO"/>
        </w:rPr>
        <w:t>0</w:t>
      </w:r>
      <w:r w:rsidR="002F3FA0">
        <w:rPr>
          <w:lang w:val="ro-RO"/>
        </w:rPr>
        <w:t>4</w:t>
      </w:r>
      <w:r w:rsidR="004704BF" w:rsidRPr="004704BF">
        <w:rPr>
          <w:lang w:val="ro-RO"/>
        </w:rPr>
        <w:t>.20</w:t>
      </w:r>
      <w:r w:rsidR="00FC763D">
        <w:rPr>
          <w:lang w:val="ro-RO"/>
        </w:rPr>
        <w:t>2</w:t>
      </w:r>
      <w:r w:rsidR="002F3FA0">
        <w:rPr>
          <w:lang w:val="ro-RO"/>
        </w:rPr>
        <w:t>3</w:t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</w:r>
      <w:r w:rsidR="004704BF">
        <w:rPr>
          <w:lang w:val="ro-RO"/>
        </w:rPr>
        <w:tab/>
        <w:t xml:space="preserve">Semnătura </w:t>
      </w:r>
    </w:p>
    <w:p w14:paraId="0076B8B1" w14:textId="77777777" w:rsidR="00273176" w:rsidRPr="00CF21F1" w:rsidRDefault="00273176" w:rsidP="00122AF7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sectPr w:rsidR="00273176" w:rsidRPr="00CF21F1" w:rsidSect="005764B6">
      <w:footerReference w:type="even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B38B" w14:textId="77777777" w:rsidR="004E6B09" w:rsidRDefault="004E6B09">
      <w:r>
        <w:separator/>
      </w:r>
    </w:p>
  </w:endnote>
  <w:endnote w:type="continuationSeparator" w:id="0">
    <w:p w14:paraId="2C5FDE86" w14:textId="77777777" w:rsidR="004E6B09" w:rsidRDefault="004E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D06A" w14:textId="77777777" w:rsidR="007A4388" w:rsidRDefault="007A4388" w:rsidP="006E0B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FF34F8" w14:textId="77777777" w:rsidR="007A4388" w:rsidRDefault="007A4388" w:rsidP="006E0BA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25DD" w14:textId="77777777" w:rsidR="007A4388" w:rsidRDefault="007A4388" w:rsidP="006E0B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6CB2">
      <w:rPr>
        <w:rStyle w:val="Oldalszm"/>
        <w:noProof/>
      </w:rPr>
      <w:t>7</w:t>
    </w:r>
    <w:r>
      <w:rPr>
        <w:rStyle w:val="Oldalszm"/>
      </w:rPr>
      <w:fldChar w:fldCharType="end"/>
    </w:r>
  </w:p>
  <w:p w14:paraId="05288227" w14:textId="77777777" w:rsidR="007A4388" w:rsidRDefault="007A4388" w:rsidP="006E0BA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DCCB" w14:textId="77777777" w:rsidR="004E6B09" w:rsidRDefault="004E6B09">
      <w:r>
        <w:separator/>
      </w:r>
    </w:p>
  </w:footnote>
  <w:footnote w:type="continuationSeparator" w:id="0">
    <w:p w14:paraId="416280ED" w14:textId="77777777" w:rsidR="004E6B09" w:rsidRDefault="004E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A60AB"/>
    <w:multiLevelType w:val="multilevel"/>
    <w:tmpl w:val="C22A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81A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F437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9859074">
    <w:abstractNumId w:val="0"/>
  </w:num>
  <w:num w:numId="2" w16cid:durableId="1353334456">
    <w:abstractNumId w:val="2"/>
  </w:num>
  <w:num w:numId="3" w16cid:durableId="603920718">
    <w:abstractNumId w:val="3"/>
  </w:num>
  <w:num w:numId="4" w16cid:durableId="127494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76"/>
    <w:rsid w:val="00001A50"/>
    <w:rsid w:val="00015678"/>
    <w:rsid w:val="000208B2"/>
    <w:rsid w:val="00072106"/>
    <w:rsid w:val="000C3603"/>
    <w:rsid w:val="000C430F"/>
    <w:rsid w:val="000D78A7"/>
    <w:rsid w:val="00100A2B"/>
    <w:rsid w:val="00121777"/>
    <w:rsid w:val="00122AF7"/>
    <w:rsid w:val="00131848"/>
    <w:rsid w:val="00137A68"/>
    <w:rsid w:val="001500B2"/>
    <w:rsid w:val="0015786B"/>
    <w:rsid w:val="00182F31"/>
    <w:rsid w:val="001D350D"/>
    <w:rsid w:val="002226D0"/>
    <w:rsid w:val="00273176"/>
    <w:rsid w:val="00287174"/>
    <w:rsid w:val="002D7D91"/>
    <w:rsid w:val="002F3FA0"/>
    <w:rsid w:val="003561EF"/>
    <w:rsid w:val="003B4442"/>
    <w:rsid w:val="003B618B"/>
    <w:rsid w:val="003D29CF"/>
    <w:rsid w:val="003E7CA1"/>
    <w:rsid w:val="00415BC2"/>
    <w:rsid w:val="00461CE4"/>
    <w:rsid w:val="004704BF"/>
    <w:rsid w:val="004871B9"/>
    <w:rsid w:val="004C6F47"/>
    <w:rsid w:val="004E6B09"/>
    <w:rsid w:val="00506E29"/>
    <w:rsid w:val="00535A19"/>
    <w:rsid w:val="005764B6"/>
    <w:rsid w:val="005860FC"/>
    <w:rsid w:val="005B0D7F"/>
    <w:rsid w:val="005B1D4E"/>
    <w:rsid w:val="005C1D12"/>
    <w:rsid w:val="005C4A87"/>
    <w:rsid w:val="005E22DD"/>
    <w:rsid w:val="005E576E"/>
    <w:rsid w:val="005F441D"/>
    <w:rsid w:val="005F49D1"/>
    <w:rsid w:val="00616F9C"/>
    <w:rsid w:val="006409BF"/>
    <w:rsid w:val="006420A4"/>
    <w:rsid w:val="006601DA"/>
    <w:rsid w:val="00661AA5"/>
    <w:rsid w:val="0069250C"/>
    <w:rsid w:val="006C65F5"/>
    <w:rsid w:val="006E0BA8"/>
    <w:rsid w:val="006F0744"/>
    <w:rsid w:val="00711ED9"/>
    <w:rsid w:val="00776CF7"/>
    <w:rsid w:val="007A2BE1"/>
    <w:rsid w:val="007A2FDD"/>
    <w:rsid w:val="007A4388"/>
    <w:rsid w:val="007D7BD4"/>
    <w:rsid w:val="007E4F04"/>
    <w:rsid w:val="007F7EC7"/>
    <w:rsid w:val="008004F6"/>
    <w:rsid w:val="00856A4F"/>
    <w:rsid w:val="00890D99"/>
    <w:rsid w:val="008F0D86"/>
    <w:rsid w:val="009122CA"/>
    <w:rsid w:val="0094217B"/>
    <w:rsid w:val="009B3004"/>
    <w:rsid w:val="009F4234"/>
    <w:rsid w:val="00A02C73"/>
    <w:rsid w:val="00A778D8"/>
    <w:rsid w:val="00A95D1E"/>
    <w:rsid w:val="00AF4DA5"/>
    <w:rsid w:val="00B03B61"/>
    <w:rsid w:val="00B44069"/>
    <w:rsid w:val="00B52D67"/>
    <w:rsid w:val="00B67B28"/>
    <w:rsid w:val="00B75B0A"/>
    <w:rsid w:val="00B76717"/>
    <w:rsid w:val="00C33C55"/>
    <w:rsid w:val="00CB4A14"/>
    <w:rsid w:val="00CC1C7D"/>
    <w:rsid w:val="00CE17E4"/>
    <w:rsid w:val="00CF21F1"/>
    <w:rsid w:val="00D05CFD"/>
    <w:rsid w:val="00D14CB3"/>
    <w:rsid w:val="00D154AB"/>
    <w:rsid w:val="00DD3905"/>
    <w:rsid w:val="00E0187C"/>
    <w:rsid w:val="00E33F7A"/>
    <w:rsid w:val="00E47F71"/>
    <w:rsid w:val="00E56CB2"/>
    <w:rsid w:val="00E629BE"/>
    <w:rsid w:val="00E712FB"/>
    <w:rsid w:val="00E71C0A"/>
    <w:rsid w:val="00EB57AD"/>
    <w:rsid w:val="00EC7159"/>
    <w:rsid w:val="00ED6B5E"/>
    <w:rsid w:val="00F705F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4F44"/>
  <w15:docId w15:val="{07C9AA2A-C642-42A2-8941-6F3ED82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764B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44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E7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5764B6"/>
    <w:pPr>
      <w:ind w:left="360"/>
    </w:pPr>
    <w:rPr>
      <w:sz w:val="20"/>
      <w:lang w:val="ro-RO" w:eastAsia="hu-HU"/>
    </w:rPr>
  </w:style>
  <w:style w:type="paragraph" w:styleId="llb">
    <w:name w:val="footer"/>
    <w:basedOn w:val="Norml"/>
    <w:rsid w:val="006E0BA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E0BA8"/>
  </w:style>
  <w:style w:type="character" w:styleId="Kiemels">
    <w:name w:val="Emphasis"/>
    <w:qFormat/>
    <w:rsid w:val="00E33F7A"/>
    <w:rPr>
      <w:i/>
      <w:iCs/>
    </w:rPr>
  </w:style>
  <w:style w:type="paragraph" w:styleId="NormlWeb">
    <w:name w:val="Normal (Web)"/>
    <w:basedOn w:val="Norml"/>
    <w:rsid w:val="00E33F7A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qFormat/>
    <w:rsid w:val="00E33F7A"/>
    <w:rPr>
      <w:b/>
      <w:bCs/>
    </w:rPr>
  </w:style>
  <w:style w:type="paragraph" w:customStyle="1" w:styleId="NormalWeb1">
    <w:name w:val="Normal (Web)1"/>
    <w:basedOn w:val="Norml"/>
    <w:rsid w:val="00E33F7A"/>
    <w:pPr>
      <w:suppressAutoHyphens/>
    </w:pPr>
    <w:rPr>
      <w:kern w:val="1"/>
      <w:lang w:val="hu-HU" w:eastAsia="ar-SA"/>
    </w:rPr>
  </w:style>
  <w:style w:type="character" w:customStyle="1" w:styleId="apple-style-span">
    <w:name w:val="apple-style-span"/>
    <w:basedOn w:val="Bekezdsalapbettpusa"/>
    <w:rsid w:val="00616F9C"/>
  </w:style>
  <w:style w:type="paragraph" w:styleId="Szvegtrzs">
    <w:name w:val="Body Text"/>
    <w:basedOn w:val="Norml"/>
    <w:rsid w:val="00616F9C"/>
    <w:pPr>
      <w:spacing w:after="120"/>
    </w:pPr>
  </w:style>
  <w:style w:type="character" w:styleId="Hiperhivatkozs">
    <w:name w:val="Hyperlink"/>
    <w:basedOn w:val="Bekezdsalapbettpusa"/>
    <w:rsid w:val="006420A4"/>
    <w:rPr>
      <w:color w:val="2A3B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3E7C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rsid w:val="00B440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bnsearch.org/isbn/ISBN15825450" TargetMode="External"/><Relationship Id="rId18" Type="http://schemas.openxmlformats.org/officeDocument/2006/relationships/hyperlink" Target="http://www.isbnsearch.org/isbn/ISBN15825450" TargetMode="External"/><Relationship Id="rId26" Type="http://schemas.openxmlformats.org/officeDocument/2006/relationships/hyperlink" Target="http://www.doaj.org/doaj?func=openurl&amp;genre=journal&amp;issn=1222569X&amp;volume=1&amp;issue=1&amp;date=2011&amp;uiLanguage=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conpapers.repec.org/article/orajournl/v_3a1_3ay_3a2014_3ai_3a1_3ap_3a802-812.htm" TargetMode="External"/><Relationship Id="rId34" Type="http://schemas.openxmlformats.org/officeDocument/2006/relationships/hyperlink" Target="http://www.matarka.hu/cikk_list.php?fusz=120879" TargetMode="External"/><Relationship Id="rId7" Type="http://schemas.openxmlformats.org/officeDocument/2006/relationships/hyperlink" Target="http://www.isbnsearch.org/isbn/ISBN15825450" TargetMode="External"/><Relationship Id="rId12" Type="http://schemas.openxmlformats.org/officeDocument/2006/relationships/hyperlink" Target="http://www.isbnsearch.org/isbn/ISBN15825450" TargetMode="External"/><Relationship Id="rId17" Type="http://schemas.openxmlformats.org/officeDocument/2006/relationships/hyperlink" Target="https://www.sciencedirect.com/science/article/pii/S2212567115015099" TargetMode="External"/><Relationship Id="rId25" Type="http://schemas.openxmlformats.org/officeDocument/2006/relationships/hyperlink" Target="http://ideas.repec.org/a/ora/journl/v1y2011i1p438-445.html" TargetMode="External"/><Relationship Id="rId33" Type="http://schemas.openxmlformats.org/officeDocument/2006/relationships/hyperlink" Target="http://dunakavics.uniduna.hu/online_1501.pdf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teconomiceuoradea.ro/anale/volume/2015/n2/046.pdf" TargetMode="External"/><Relationship Id="rId20" Type="http://schemas.openxmlformats.org/officeDocument/2006/relationships/hyperlink" Target="http://www.isbnsearch.org/isbn/ISBN15825450" TargetMode="External"/><Relationship Id="rId29" Type="http://schemas.openxmlformats.org/officeDocument/2006/relationships/hyperlink" Target="http://ideas.repec.org/a/agr/journl/v5(558)(supplement)y2011i5(558)(supplement)p856-86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bnsearch.org/isbn/ISBN15825450" TargetMode="External"/><Relationship Id="rId24" Type="http://schemas.openxmlformats.org/officeDocument/2006/relationships/hyperlink" Target="http://anale.steconomiceuoradea.ro/volume/2012/1st-issue-July-2012.pdf" TargetMode="External"/><Relationship Id="rId32" Type="http://schemas.openxmlformats.org/officeDocument/2006/relationships/hyperlink" Target="http://www.doaj.org/doaj?func=openurl&amp;genre=journal&amp;issn=1222569X&amp;volume=1&amp;issue=2&amp;date=20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bnsearch.org/isbn/ISBN15825450" TargetMode="External"/><Relationship Id="rId23" Type="http://schemas.openxmlformats.org/officeDocument/2006/relationships/hyperlink" Target="http://store.ectap.ro/suplimente/International_Finance_and_Banking_Conference_FI_BA_2013_XIth_Ed.pdf" TargetMode="External"/><Relationship Id="rId28" Type="http://schemas.openxmlformats.org/officeDocument/2006/relationships/hyperlink" Target="http://www.doaj.org/doaj?func=openurl&amp;genre=journal&amp;issn=1222569X&amp;volume=1&amp;issue=1&amp;date=2011&amp;uiLanguage=en" TargetMode="External"/><Relationship Id="rId36" Type="http://schemas.openxmlformats.org/officeDocument/2006/relationships/hyperlink" Target="https://doi.org/10.31410/eraz.2018.252" TargetMode="External"/><Relationship Id="rId10" Type="http://schemas.openxmlformats.org/officeDocument/2006/relationships/hyperlink" Target="http://doi.org/10.47535/1991AUOES30(2)027" TargetMode="External"/><Relationship Id="rId19" Type="http://schemas.openxmlformats.org/officeDocument/2006/relationships/hyperlink" Target="http://connection.ebscohost.com/c/articles/97635650/analysis-romanian-small-medium-enterprises-bankruptcy-risk" TargetMode="External"/><Relationship Id="rId31" Type="http://schemas.openxmlformats.org/officeDocument/2006/relationships/hyperlink" Target="http://ideas.repec.org/a/ora/journl/v1y2010i2p635-6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bnsearch.org/isbn/ISBN15825450" TargetMode="External"/><Relationship Id="rId14" Type="http://schemas.openxmlformats.org/officeDocument/2006/relationships/hyperlink" Target="http://anale.steconomiceuoradea.ro/volume/2017/AUOES-1-2017.pdf" TargetMode="External"/><Relationship Id="rId22" Type="http://schemas.openxmlformats.org/officeDocument/2006/relationships/hyperlink" Target="http://ideas.repec.org/a/ora/journl/v1y2013i2p451-462.html" TargetMode="External"/><Relationship Id="rId27" Type="http://schemas.openxmlformats.org/officeDocument/2006/relationships/hyperlink" Target="http://econpapers.repec.org/article/orajournl/v_3a1_3ay_3a2011_3ai_3a1_3ap_3a402-408.html" TargetMode="External"/><Relationship Id="rId30" Type="http://schemas.openxmlformats.org/officeDocument/2006/relationships/hyperlink" Target="http://econpapers.repec.org/article/agrjournl/v_3a5(558)(supplement)_3ay_3a2011_3ai_3a5(558)(supplement)_3ap_3a856-862.htm" TargetMode="External"/><Relationship Id="rId35" Type="http://schemas.openxmlformats.org/officeDocument/2006/relationships/hyperlink" Target="http://www.agr.unideb.hu/acta/pub/278/the-economic-risk-analysis-in-the-case-of-agricultural-enterprises/?lang=hu" TargetMode="External"/><Relationship Id="rId8" Type="http://schemas.openxmlformats.org/officeDocument/2006/relationships/hyperlink" Target="http://anale.steconomiceuoradea.ro/en/2021/07/17/financial-and-operating-risk-analysis-of-two-romanian-hungarian-border-counti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7</Pages>
  <Words>2489</Words>
  <Characters>17179</Characters>
  <Application>Microsoft Office Word</Application>
  <DocSecurity>0</DocSecurity>
  <Lines>143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Lista de lucrări în domeniul de studii universitare de licenţă</vt:lpstr>
      <vt:lpstr>Lista de lucrări în domeniul de studii universitare de licenţă </vt:lpstr>
    </vt:vector>
  </TitlesOfParts>
  <Company>pke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lucrări în domeniul de studii universitare de licenţă</dc:title>
  <dc:subject/>
  <dc:creator>gizi</dc:creator>
  <cp:keywords/>
  <cp:lastModifiedBy>Debrenti Edit</cp:lastModifiedBy>
  <cp:revision>4</cp:revision>
  <cp:lastPrinted>2009-03-16T12:14:00Z</cp:lastPrinted>
  <dcterms:created xsi:type="dcterms:W3CDTF">2022-02-09T14:58:00Z</dcterms:created>
  <dcterms:modified xsi:type="dcterms:W3CDTF">2023-04-28T15:30:00Z</dcterms:modified>
</cp:coreProperties>
</file>