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858B2" w14:textId="23F65BA6" w:rsidR="005A0218" w:rsidRPr="00AD1365" w:rsidRDefault="0035143A" w:rsidP="0002674A">
      <w:pPr>
        <w:pStyle w:val="Cmsor1"/>
        <w:rPr>
          <w:lang w:val="en-US"/>
        </w:rPr>
      </w:pPr>
      <w:bookmarkStart w:id="0" w:name="_GoBack"/>
      <w:bookmarkEnd w:id="0"/>
      <w:r>
        <w:rPr>
          <w:lang w:val="en-US"/>
        </w:rPr>
        <w:t xml:space="preserve">CHARACTERISTICS OF </w:t>
      </w:r>
      <w:r w:rsidR="00B03EE2" w:rsidRPr="00AD1365">
        <w:rPr>
          <w:lang w:val="en-US"/>
        </w:rPr>
        <w:t xml:space="preserve">THE </w:t>
      </w:r>
      <w:r>
        <w:rPr>
          <w:lang w:val="en-US"/>
        </w:rPr>
        <w:t xml:space="preserve">ROMANIAN </w:t>
      </w:r>
      <w:r w:rsidR="00B03EE2" w:rsidRPr="00AD1365">
        <w:rPr>
          <w:lang w:val="en-US"/>
        </w:rPr>
        <w:t>DIGITAL</w:t>
      </w:r>
      <w:r>
        <w:rPr>
          <w:lang w:val="en-US"/>
        </w:rPr>
        <w:t xml:space="preserve"> SOCIETY FROM ECONOMIC PERSPECTIVES</w:t>
      </w:r>
    </w:p>
    <w:p w14:paraId="75FC6429" w14:textId="0E708222" w:rsidR="005A0218" w:rsidRPr="00AD1365" w:rsidRDefault="00B03EE2" w:rsidP="00B03EE2">
      <w:pPr>
        <w:pStyle w:val="Cmsor2"/>
        <w:rPr>
          <w:b w:val="0"/>
          <w:i/>
          <w:lang w:val="en-US"/>
        </w:rPr>
      </w:pPr>
      <w:r w:rsidRPr="00AD1365">
        <w:rPr>
          <w:lang w:val="en-US"/>
        </w:rPr>
        <w:t>Hajnalka BARNA</w:t>
      </w:r>
      <w:r w:rsidR="005A0218" w:rsidRPr="00AD1365">
        <w:rPr>
          <w:lang w:val="en-US"/>
        </w:rPr>
        <w:br/>
      </w:r>
      <w:r w:rsidRPr="00AD1365">
        <w:rPr>
          <w:b w:val="0"/>
          <w:i/>
          <w:lang w:val="en-US"/>
        </w:rPr>
        <w:t>barnahajnalka</w:t>
      </w:r>
      <w:r w:rsidR="005A0218" w:rsidRPr="00AD1365">
        <w:rPr>
          <w:b w:val="0"/>
          <w:i/>
          <w:lang w:val="en-US"/>
        </w:rPr>
        <w:t>@</w:t>
      </w:r>
      <w:r w:rsidRPr="00AD1365">
        <w:rPr>
          <w:b w:val="0"/>
          <w:i/>
          <w:lang w:val="en-US"/>
        </w:rPr>
        <w:t>partium.ro</w:t>
      </w:r>
    </w:p>
    <w:p w14:paraId="6E9B76C6" w14:textId="77777777" w:rsidR="005A0218" w:rsidRPr="00AD1365" w:rsidRDefault="005A0218" w:rsidP="0002674A">
      <w:pPr>
        <w:rPr>
          <w:lang w:val="en-US"/>
        </w:rPr>
      </w:pPr>
    </w:p>
    <w:p w14:paraId="5D2869C3" w14:textId="77777777" w:rsidR="005A0218" w:rsidRPr="00AD1365" w:rsidRDefault="005A0218" w:rsidP="0002674A">
      <w:pPr>
        <w:rPr>
          <w:lang w:val="en-US"/>
        </w:rPr>
      </w:pPr>
    </w:p>
    <w:p w14:paraId="7D00DDB9" w14:textId="32A0054F" w:rsidR="00CF1A08" w:rsidRDefault="0042790D" w:rsidP="00BB6A15">
      <w:pPr>
        <w:rPr>
          <w:lang w:val="en-US"/>
        </w:rPr>
      </w:pPr>
      <w:r w:rsidRPr="00AD1365">
        <w:rPr>
          <w:lang w:val="en-US"/>
        </w:rPr>
        <w:t xml:space="preserve">The development </w:t>
      </w:r>
      <w:r w:rsidR="00BB6A15" w:rsidRPr="00AD1365">
        <w:rPr>
          <w:lang w:val="en-US"/>
        </w:rPr>
        <w:t xml:space="preserve">of </w:t>
      </w:r>
      <w:r w:rsidR="00CF1A08">
        <w:rPr>
          <w:lang w:val="en-US"/>
        </w:rPr>
        <w:t xml:space="preserve">a country is related to the development stage of its </w:t>
      </w:r>
      <w:r w:rsidR="00FC711F">
        <w:rPr>
          <w:lang w:val="en-US"/>
        </w:rPr>
        <w:t>D</w:t>
      </w:r>
      <w:r w:rsidR="00CF1A08">
        <w:rPr>
          <w:lang w:val="en-US"/>
        </w:rPr>
        <w:t xml:space="preserve">igital </w:t>
      </w:r>
      <w:r w:rsidR="00FC711F">
        <w:rPr>
          <w:lang w:val="en-US"/>
        </w:rPr>
        <w:t>S</w:t>
      </w:r>
      <w:r w:rsidR="00CF1A08">
        <w:rPr>
          <w:lang w:val="en-US"/>
        </w:rPr>
        <w:t xml:space="preserve">ociety and </w:t>
      </w:r>
      <w:r w:rsidR="00FC711F">
        <w:rPr>
          <w:lang w:val="en-US"/>
        </w:rPr>
        <w:t>Digital E</w:t>
      </w:r>
      <w:r w:rsidR="00CF1A08">
        <w:rPr>
          <w:lang w:val="en-US"/>
        </w:rPr>
        <w:t>conomy, which has a huge impact on its whole economic development.</w:t>
      </w:r>
    </w:p>
    <w:p w14:paraId="0058C05D" w14:textId="77777777" w:rsidR="007B7BEA" w:rsidRDefault="00CF1A08" w:rsidP="00BB6A15">
      <w:pPr>
        <w:rPr>
          <w:lang w:val="en-US"/>
        </w:rPr>
      </w:pPr>
      <w:r>
        <w:rPr>
          <w:lang w:val="en-US"/>
        </w:rPr>
        <w:t>Romania, bein</w:t>
      </w:r>
      <w:r w:rsidR="00FC711F">
        <w:rPr>
          <w:lang w:val="en-US"/>
        </w:rPr>
        <w:t>g part of the European Union,</w:t>
      </w:r>
      <w:r w:rsidR="00F3305D">
        <w:rPr>
          <w:lang w:val="en-US"/>
        </w:rPr>
        <w:t xml:space="preserve"> through its National Strategy </w:t>
      </w:r>
      <w:r w:rsidR="007B7BEA">
        <w:rPr>
          <w:lang w:val="en-US"/>
        </w:rPr>
        <w:t>for</w:t>
      </w:r>
      <w:r w:rsidR="00F3305D">
        <w:rPr>
          <w:lang w:val="en-US"/>
        </w:rPr>
        <w:t xml:space="preserve"> the Romanian Digital Agenda 2020,</w:t>
      </w:r>
      <w:r w:rsidR="00FC711F">
        <w:rPr>
          <w:lang w:val="en-US"/>
        </w:rPr>
        <w:t xml:space="preserve"> tries to</w:t>
      </w:r>
      <w:r>
        <w:rPr>
          <w:lang w:val="en-US"/>
        </w:rPr>
        <w:t xml:space="preserve"> achieve the objectives established </w:t>
      </w:r>
      <w:r w:rsidR="00F3305D">
        <w:rPr>
          <w:lang w:val="en-US"/>
        </w:rPr>
        <w:t xml:space="preserve">in the Digital Agenda of Europe 2020. </w:t>
      </w:r>
    </w:p>
    <w:p w14:paraId="416523CE" w14:textId="1902413A" w:rsidR="00F36381" w:rsidRDefault="00CF1A08" w:rsidP="00BB6A15">
      <w:pPr>
        <w:rPr>
          <w:lang w:val="en-US"/>
        </w:rPr>
      </w:pPr>
      <w:r>
        <w:rPr>
          <w:lang w:val="en-US"/>
        </w:rPr>
        <w:t xml:space="preserve">The Digital Economy and Society Index Report </w:t>
      </w:r>
      <w:r w:rsidR="00F36381">
        <w:rPr>
          <w:lang w:val="en-US"/>
        </w:rPr>
        <w:t xml:space="preserve">is elaborated each year and </w:t>
      </w:r>
      <w:r w:rsidR="00B86FC0">
        <w:rPr>
          <w:lang w:val="en-US"/>
        </w:rPr>
        <w:t xml:space="preserve">reflects the state of </w:t>
      </w:r>
      <w:r w:rsidR="008B2A80">
        <w:rPr>
          <w:lang w:val="en-US"/>
        </w:rPr>
        <w:t>digitization</w:t>
      </w:r>
      <w:r w:rsidR="00B86FC0">
        <w:rPr>
          <w:lang w:val="en-US"/>
        </w:rPr>
        <w:t xml:space="preserve"> of a country, based on </w:t>
      </w:r>
      <w:r w:rsidR="00FC711F">
        <w:rPr>
          <w:lang w:val="en-US"/>
        </w:rPr>
        <w:t xml:space="preserve">an </w:t>
      </w:r>
      <w:r w:rsidR="008B2A80">
        <w:rPr>
          <w:lang w:val="en-US"/>
        </w:rPr>
        <w:t>analysis of</w:t>
      </w:r>
      <w:r w:rsidR="00B86FC0">
        <w:rPr>
          <w:lang w:val="en-US"/>
        </w:rPr>
        <w:t xml:space="preserve"> the characteristics of a country reflected in 5 </w:t>
      </w:r>
      <w:r w:rsidR="00FC711F">
        <w:rPr>
          <w:lang w:val="en-US"/>
        </w:rPr>
        <w:t>areas</w:t>
      </w:r>
      <w:r w:rsidR="00B86FC0">
        <w:rPr>
          <w:lang w:val="en-US"/>
        </w:rPr>
        <w:t xml:space="preserve"> connectivity, human capital, </w:t>
      </w:r>
      <w:r w:rsidR="00FC711F">
        <w:rPr>
          <w:lang w:val="en-US"/>
        </w:rPr>
        <w:t>use of</w:t>
      </w:r>
      <w:r w:rsidR="00B86FC0">
        <w:rPr>
          <w:lang w:val="en-US"/>
        </w:rPr>
        <w:t xml:space="preserve"> Internet services, </w:t>
      </w:r>
      <w:r w:rsidR="00FC711F">
        <w:rPr>
          <w:lang w:val="en-US"/>
        </w:rPr>
        <w:t>integration</w:t>
      </w:r>
      <w:r w:rsidR="008B2A80">
        <w:rPr>
          <w:lang w:val="en-US"/>
        </w:rPr>
        <w:t xml:space="preserve"> of digital technology, public digital services. Related </w:t>
      </w:r>
      <w:r w:rsidR="00A16DB9">
        <w:rPr>
          <w:lang w:val="en-US"/>
        </w:rPr>
        <w:t xml:space="preserve">to </w:t>
      </w:r>
      <w:r w:rsidR="008B2A80">
        <w:rPr>
          <w:lang w:val="en-US"/>
        </w:rPr>
        <w:t>the area of connectivity there are analyzed fixed broadband, mobile broadband and prices. Related to the area of human capital there are presented the characteristics of the Internet use, basic and advanced skills. Regarding the area of use of Internet services we can find</w:t>
      </w:r>
      <w:r w:rsidR="00A16DB9">
        <w:rPr>
          <w:lang w:val="en-US"/>
        </w:rPr>
        <w:t xml:space="preserve"> description of </w:t>
      </w:r>
      <w:r w:rsidR="008B2A80">
        <w:rPr>
          <w:lang w:val="en-US"/>
        </w:rPr>
        <w:t>citizens’ use of content, communication and online transactions. Referring to the area of integration of digital technology there are presented aspects related to business digitization and e-commerce. And regarding the area of digital public services we can find information about e-government and e-health.</w:t>
      </w:r>
    </w:p>
    <w:p w14:paraId="364B1F61" w14:textId="4B6E48F7" w:rsidR="00091B1C" w:rsidRDefault="00FC711F" w:rsidP="00BB6A15">
      <w:pPr>
        <w:rPr>
          <w:lang w:val="en-US"/>
        </w:rPr>
      </w:pPr>
      <w:r>
        <w:rPr>
          <w:lang w:val="en-US"/>
        </w:rPr>
        <w:t>T</w:t>
      </w:r>
      <w:r w:rsidR="00BB6A15" w:rsidRPr="00AD1365">
        <w:rPr>
          <w:lang w:val="en-US"/>
        </w:rPr>
        <w:t>he</w:t>
      </w:r>
      <w:r>
        <w:rPr>
          <w:lang w:val="en-US"/>
        </w:rPr>
        <w:t xml:space="preserve"> evolution of the </w:t>
      </w:r>
      <w:r w:rsidR="00A16DB9">
        <w:rPr>
          <w:lang w:val="en-US"/>
        </w:rPr>
        <w:t xml:space="preserve">Romanian </w:t>
      </w:r>
      <w:r w:rsidR="00AD1365">
        <w:rPr>
          <w:lang w:val="en-US"/>
        </w:rPr>
        <w:t>D</w:t>
      </w:r>
      <w:r w:rsidR="0042790D" w:rsidRPr="00AD1365">
        <w:rPr>
          <w:lang w:val="en-US"/>
        </w:rPr>
        <w:t>igita</w:t>
      </w:r>
      <w:r w:rsidR="00AD1365">
        <w:rPr>
          <w:lang w:val="en-US"/>
        </w:rPr>
        <w:t>l E</w:t>
      </w:r>
      <w:r w:rsidR="0042790D" w:rsidRPr="00AD1365">
        <w:rPr>
          <w:lang w:val="en-US"/>
        </w:rPr>
        <w:t xml:space="preserve">conomy </w:t>
      </w:r>
      <w:r>
        <w:rPr>
          <w:lang w:val="en-US"/>
        </w:rPr>
        <w:t xml:space="preserve">and of </w:t>
      </w:r>
      <w:r w:rsidR="00BB6A15" w:rsidRPr="00AD1365">
        <w:rPr>
          <w:lang w:val="en-US"/>
        </w:rPr>
        <w:t xml:space="preserve">the Romanian </w:t>
      </w:r>
      <w:r w:rsidR="006A68DF" w:rsidRPr="00AD1365">
        <w:rPr>
          <w:lang w:val="en-US"/>
        </w:rPr>
        <w:t xml:space="preserve">Digital </w:t>
      </w:r>
      <w:r w:rsidR="00D357DB" w:rsidRPr="00AD1365">
        <w:rPr>
          <w:lang w:val="en-US"/>
        </w:rPr>
        <w:t>Society</w:t>
      </w:r>
      <w:r w:rsidR="006A68DF" w:rsidRPr="00AD1365">
        <w:rPr>
          <w:lang w:val="en-US"/>
        </w:rPr>
        <w:t xml:space="preserve"> </w:t>
      </w:r>
      <w:r w:rsidR="0042790D" w:rsidRPr="00AD1365">
        <w:rPr>
          <w:lang w:val="en-US"/>
        </w:rPr>
        <w:t>offer</w:t>
      </w:r>
      <w:r>
        <w:rPr>
          <w:lang w:val="en-US"/>
        </w:rPr>
        <w:t>s</w:t>
      </w:r>
      <w:r w:rsidR="0042790D" w:rsidRPr="00AD1365">
        <w:rPr>
          <w:lang w:val="en-US"/>
        </w:rPr>
        <w:t xml:space="preserve"> different opportunities and c</w:t>
      </w:r>
      <w:r w:rsidR="00AD1365">
        <w:rPr>
          <w:lang w:val="en-US"/>
        </w:rPr>
        <w:t>reate</w:t>
      </w:r>
      <w:r>
        <w:rPr>
          <w:lang w:val="en-US"/>
        </w:rPr>
        <w:t>s</w:t>
      </w:r>
      <w:r w:rsidR="00AD1365">
        <w:rPr>
          <w:lang w:val="en-US"/>
        </w:rPr>
        <w:t xml:space="preserve"> several threats for </w:t>
      </w:r>
      <w:r w:rsidR="0042790D" w:rsidRPr="00AD1365">
        <w:rPr>
          <w:lang w:val="en-US"/>
        </w:rPr>
        <w:t xml:space="preserve">Romanian </w:t>
      </w:r>
      <w:r w:rsidR="00091B1C">
        <w:rPr>
          <w:lang w:val="en-US"/>
        </w:rPr>
        <w:t xml:space="preserve">citizens and </w:t>
      </w:r>
      <w:r w:rsidR="0042790D" w:rsidRPr="00AD1365">
        <w:rPr>
          <w:lang w:val="en-US"/>
        </w:rPr>
        <w:t>organi</w:t>
      </w:r>
      <w:r w:rsidR="00BB6A15" w:rsidRPr="00AD1365">
        <w:rPr>
          <w:lang w:val="en-US"/>
        </w:rPr>
        <w:t xml:space="preserve">zations. </w:t>
      </w:r>
    </w:p>
    <w:p w14:paraId="1BB41A1C" w14:textId="5CBD5F63" w:rsidR="00B87973" w:rsidRPr="00AD1365" w:rsidRDefault="00B87973" w:rsidP="00BB6A15">
      <w:pPr>
        <w:rPr>
          <w:lang w:val="en-US"/>
        </w:rPr>
      </w:pPr>
      <w:r w:rsidRPr="00AD1365">
        <w:rPr>
          <w:lang w:val="en-US"/>
        </w:rPr>
        <w:t xml:space="preserve">The Romanian Government, </w:t>
      </w:r>
      <w:r w:rsidR="007B0613" w:rsidRPr="00AD1365">
        <w:rPr>
          <w:lang w:val="en-US"/>
        </w:rPr>
        <w:t xml:space="preserve">the Ministry of Communication and Information Society, </w:t>
      </w:r>
      <w:r w:rsidRPr="00AD1365">
        <w:rPr>
          <w:lang w:val="en-US"/>
        </w:rPr>
        <w:t xml:space="preserve">the Ministry of </w:t>
      </w:r>
      <w:r w:rsidR="00207251" w:rsidRPr="00AD1365">
        <w:rPr>
          <w:lang w:val="en-US"/>
        </w:rPr>
        <w:t xml:space="preserve">National </w:t>
      </w:r>
      <w:r w:rsidRPr="00AD1365">
        <w:rPr>
          <w:lang w:val="en-US"/>
        </w:rPr>
        <w:t>Education</w:t>
      </w:r>
      <w:r w:rsidR="000E2583" w:rsidRPr="00AD1365">
        <w:rPr>
          <w:lang w:val="en-US"/>
        </w:rPr>
        <w:t>,</w:t>
      </w:r>
      <w:r w:rsidRPr="00AD1365">
        <w:rPr>
          <w:lang w:val="en-US"/>
        </w:rPr>
        <w:t xml:space="preserve"> </w:t>
      </w:r>
      <w:r w:rsidR="00626368">
        <w:rPr>
          <w:lang w:val="en-US"/>
        </w:rPr>
        <w:t xml:space="preserve">The Ministry of Economy, </w:t>
      </w:r>
      <w:r w:rsidR="000E2583" w:rsidRPr="00AD1365">
        <w:rPr>
          <w:lang w:val="en-US"/>
        </w:rPr>
        <w:t xml:space="preserve">other </w:t>
      </w:r>
      <w:r w:rsidRPr="00AD1365">
        <w:rPr>
          <w:lang w:val="en-US"/>
        </w:rPr>
        <w:t>national educational authorities</w:t>
      </w:r>
      <w:r w:rsidR="000E2583" w:rsidRPr="00AD1365">
        <w:rPr>
          <w:lang w:val="en-US"/>
        </w:rPr>
        <w:t xml:space="preserve">, </w:t>
      </w:r>
      <w:r w:rsidRPr="00AD1365">
        <w:rPr>
          <w:lang w:val="en-US"/>
        </w:rPr>
        <w:t xml:space="preserve">can play important role in facilitating the capabilities of Romanian </w:t>
      </w:r>
      <w:r w:rsidR="00626368">
        <w:rPr>
          <w:lang w:val="en-US"/>
        </w:rPr>
        <w:t xml:space="preserve">citizens and </w:t>
      </w:r>
      <w:r w:rsidR="00FC711F">
        <w:rPr>
          <w:lang w:val="en-US"/>
        </w:rPr>
        <w:t>organizations</w:t>
      </w:r>
      <w:r w:rsidRPr="00AD1365">
        <w:rPr>
          <w:lang w:val="en-US"/>
        </w:rPr>
        <w:t xml:space="preserve"> to face </w:t>
      </w:r>
      <w:r w:rsidR="00D357DB" w:rsidRPr="00AD1365">
        <w:rPr>
          <w:lang w:val="en-US"/>
        </w:rPr>
        <w:t xml:space="preserve">different </w:t>
      </w:r>
      <w:r w:rsidR="00D357DB">
        <w:rPr>
          <w:lang w:val="en-US"/>
        </w:rPr>
        <w:t>social</w:t>
      </w:r>
      <w:r w:rsidR="00626368">
        <w:rPr>
          <w:lang w:val="en-US"/>
        </w:rPr>
        <w:t xml:space="preserve"> and economic </w:t>
      </w:r>
      <w:r w:rsidRPr="00AD1365">
        <w:rPr>
          <w:lang w:val="en-US"/>
        </w:rPr>
        <w:t>c</w:t>
      </w:r>
      <w:r w:rsidR="00626368">
        <w:rPr>
          <w:lang w:val="en-US"/>
        </w:rPr>
        <w:t>hallenges in the digital era</w:t>
      </w:r>
      <w:r w:rsidRPr="00AD1365">
        <w:rPr>
          <w:lang w:val="en-US"/>
        </w:rPr>
        <w:t>.</w:t>
      </w:r>
    </w:p>
    <w:p w14:paraId="3C885D4C" w14:textId="77777777" w:rsidR="006B6142" w:rsidRDefault="006B6142" w:rsidP="006B6142">
      <w:pPr>
        <w:rPr>
          <w:lang w:val="en-US"/>
        </w:rPr>
      </w:pPr>
      <w:r w:rsidRPr="00AD1365">
        <w:rPr>
          <w:lang w:val="en-US"/>
        </w:rPr>
        <w:t xml:space="preserve">Based on literature review regarding </w:t>
      </w:r>
      <w:r>
        <w:rPr>
          <w:lang w:val="en-US"/>
        </w:rPr>
        <w:t>digital society and digital economy</w:t>
      </w:r>
      <w:r w:rsidRPr="00AD1365">
        <w:rPr>
          <w:lang w:val="en-US"/>
        </w:rPr>
        <w:t xml:space="preserve">, the author presents the results of a secondary research regarding </w:t>
      </w:r>
      <w:r>
        <w:rPr>
          <w:lang w:val="en-US"/>
        </w:rPr>
        <w:t>the evolution and characteristics of the Romanian Digital Society and Romanian Digital Economy.</w:t>
      </w:r>
    </w:p>
    <w:p w14:paraId="5D120713" w14:textId="3DE9EFDC" w:rsidR="006B6142" w:rsidRPr="00AD1365" w:rsidRDefault="006B6142" w:rsidP="006B6142">
      <w:pPr>
        <w:rPr>
          <w:lang w:val="en-US"/>
        </w:rPr>
      </w:pPr>
      <w:r w:rsidRPr="00AD1365">
        <w:rPr>
          <w:lang w:val="en-US"/>
        </w:rPr>
        <w:t xml:space="preserve">The author enumerates the main implications of the digital economy on the </w:t>
      </w:r>
      <w:r w:rsidR="00A16DB9">
        <w:rPr>
          <w:lang w:val="en-US"/>
        </w:rPr>
        <w:t>citizens</w:t>
      </w:r>
      <w:r w:rsidR="004822CC">
        <w:rPr>
          <w:lang w:val="en-US"/>
        </w:rPr>
        <w:t>’</w:t>
      </w:r>
      <w:r w:rsidR="00A16DB9">
        <w:rPr>
          <w:lang w:val="en-US"/>
        </w:rPr>
        <w:t xml:space="preserve"> lives and </w:t>
      </w:r>
      <w:r w:rsidRPr="00AD1365">
        <w:rPr>
          <w:lang w:val="en-US"/>
        </w:rPr>
        <w:t xml:space="preserve">organizations’ </w:t>
      </w:r>
      <w:r w:rsidR="00A16DB9">
        <w:rPr>
          <w:lang w:val="en-US"/>
        </w:rPr>
        <w:t>economic</w:t>
      </w:r>
      <w:r w:rsidRPr="00AD1365">
        <w:rPr>
          <w:lang w:val="en-US"/>
        </w:rPr>
        <w:t xml:space="preserve"> activities, </w:t>
      </w:r>
      <w:r w:rsidR="00A16DB9">
        <w:rPr>
          <w:lang w:val="en-US"/>
        </w:rPr>
        <w:t>underlining</w:t>
      </w:r>
      <w:r w:rsidRPr="00AD1365">
        <w:rPr>
          <w:lang w:val="en-US"/>
        </w:rPr>
        <w:t xml:space="preserve"> the importance of integrating the internet in the </w:t>
      </w:r>
      <w:r w:rsidR="00A16DB9">
        <w:rPr>
          <w:lang w:val="en-US"/>
        </w:rPr>
        <w:t>daily</w:t>
      </w:r>
      <w:r w:rsidRPr="00AD1365">
        <w:rPr>
          <w:lang w:val="en-US"/>
        </w:rPr>
        <w:t xml:space="preserve"> activities of </w:t>
      </w:r>
      <w:r>
        <w:rPr>
          <w:lang w:val="en-US"/>
        </w:rPr>
        <w:t xml:space="preserve">Romanian </w:t>
      </w:r>
      <w:r w:rsidR="00A16DB9">
        <w:rPr>
          <w:lang w:val="en-US"/>
        </w:rPr>
        <w:t>citizens and</w:t>
      </w:r>
      <w:r w:rsidRPr="00AD1365">
        <w:rPr>
          <w:lang w:val="en-US"/>
        </w:rPr>
        <w:t xml:space="preserve"> organizations.</w:t>
      </w:r>
    </w:p>
    <w:p w14:paraId="17A63D4C" w14:textId="77777777" w:rsidR="006B6142" w:rsidRPr="00AD1365" w:rsidRDefault="006B6142" w:rsidP="006B6142">
      <w:pPr>
        <w:rPr>
          <w:lang w:val="en-US"/>
        </w:rPr>
      </w:pPr>
    </w:p>
    <w:p w14:paraId="20755551" w14:textId="77777777" w:rsidR="006B6142" w:rsidRDefault="006B6142" w:rsidP="006B6142">
      <w:pPr>
        <w:rPr>
          <w:lang w:val="en-US"/>
        </w:rPr>
      </w:pPr>
    </w:p>
    <w:p w14:paraId="63815001" w14:textId="77777777" w:rsidR="002C4AB4" w:rsidRPr="00AD1365" w:rsidRDefault="002C4AB4" w:rsidP="0002674A">
      <w:pPr>
        <w:rPr>
          <w:lang w:val="en-US"/>
        </w:rPr>
      </w:pPr>
    </w:p>
    <w:p w14:paraId="72E72C73" w14:textId="6AC98073" w:rsidR="002C4AB4" w:rsidRPr="003C0761" w:rsidRDefault="002C4AB4" w:rsidP="0002674A">
      <w:pPr>
        <w:rPr>
          <w:i/>
          <w:lang w:val="en-US"/>
        </w:rPr>
      </w:pPr>
      <w:r w:rsidRPr="00AD1365">
        <w:rPr>
          <w:i/>
          <w:lang w:val="en-US"/>
        </w:rPr>
        <w:t>Keywords:</w:t>
      </w:r>
      <w:r w:rsidRPr="00AD1365">
        <w:rPr>
          <w:lang w:val="en-US"/>
        </w:rPr>
        <w:t xml:space="preserve"> </w:t>
      </w:r>
      <w:r w:rsidR="003C0761">
        <w:rPr>
          <w:i/>
          <w:lang w:val="en-US"/>
        </w:rPr>
        <w:t xml:space="preserve">digital </w:t>
      </w:r>
      <w:r w:rsidR="006A7A80">
        <w:rPr>
          <w:i/>
          <w:lang w:val="en-US"/>
        </w:rPr>
        <w:t>economy, digital society, digital era</w:t>
      </w:r>
      <w:r w:rsidR="003C0761">
        <w:rPr>
          <w:i/>
          <w:lang w:val="en-US"/>
        </w:rPr>
        <w:t xml:space="preserve">, </w:t>
      </w:r>
      <w:r w:rsidR="006A7A80">
        <w:rPr>
          <w:i/>
          <w:lang w:val="en-US"/>
        </w:rPr>
        <w:t>Digital A</w:t>
      </w:r>
      <w:r w:rsidR="003C0761">
        <w:rPr>
          <w:i/>
          <w:lang w:val="en-US"/>
        </w:rPr>
        <w:t>genda, marketing in the digital era</w:t>
      </w:r>
    </w:p>
    <w:sectPr w:rsidR="002C4AB4" w:rsidRPr="003C0761" w:rsidSect="009F07B5">
      <w:headerReference w:type="even" r:id="rId8"/>
      <w:headerReference w:type="first" r:id="rId9"/>
      <w:pgSz w:w="11906" w:h="16838"/>
      <w:pgMar w:top="226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85FCC" w14:textId="77777777" w:rsidR="005C650A" w:rsidRDefault="005C650A" w:rsidP="0002674A">
      <w:r>
        <w:separator/>
      </w:r>
    </w:p>
  </w:endnote>
  <w:endnote w:type="continuationSeparator" w:id="0">
    <w:p w14:paraId="79166334" w14:textId="77777777" w:rsidR="005C650A" w:rsidRDefault="005C650A" w:rsidP="00026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FF9E9" w14:textId="77777777" w:rsidR="005C650A" w:rsidRDefault="005C650A" w:rsidP="0002674A">
      <w:r>
        <w:separator/>
      </w:r>
    </w:p>
  </w:footnote>
  <w:footnote w:type="continuationSeparator" w:id="0">
    <w:p w14:paraId="1BC3E6CA" w14:textId="77777777" w:rsidR="005C650A" w:rsidRDefault="005C650A" w:rsidP="000267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BEA39" w14:textId="77777777" w:rsidR="00247DB4" w:rsidRDefault="008D1713" w:rsidP="0002674A">
    <w:pPr>
      <w:pStyle w:val="lfej"/>
    </w:pPr>
    <w:r>
      <w:rPr>
        <w:noProof/>
        <w:lang w:val="sl-SI" w:eastAsia="sl-SI"/>
      </w:rPr>
      <w:pict w14:anchorId="51CC16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576266" o:spid="_x0000_s2062" type="#_x0000_t75" style="position:absolute;left:0;text-align:left;margin-left:0;margin-top:0;width:595.15pt;height:841.8pt;z-index:-251651072;mso-position-horizontal:center;mso-position-horizontal-relative:margin;mso-position-vertical:center;mso-position-vertical-relative:margin" o:allowincell="f">
          <v:imagedata r:id="rId1" o:title="glava"/>
          <w10:wrap anchorx="margin" anchory="margin"/>
        </v:shape>
      </w:pict>
    </w:r>
    <w:r>
      <w:rPr>
        <w:noProof/>
        <w:lang w:val="sl-SI" w:eastAsia="sl-SI"/>
      </w:rPr>
      <w:pict w14:anchorId="1D7B20A0">
        <v:shape id="WordPictureWatermark1530518751" o:spid="_x0000_s2059" type="#_x0000_t75" style="position:absolute;left:0;text-align:left;margin-left:0;margin-top:0;width:595.15pt;height:841.8pt;z-index:-251653120;mso-position-horizontal:center;mso-position-horizontal-relative:margin;mso-position-vertical:center;mso-position-vertical-relative:margin" o:allowincell="f">
          <v:imagedata r:id="rId2" o:title="glava"/>
          <w10:wrap anchorx="margin" anchory="margin"/>
        </v:shape>
      </w:pict>
    </w:r>
    <w:r>
      <w:rPr>
        <w:noProof/>
        <w:lang w:val="sl-SI" w:eastAsia="sl-SI"/>
      </w:rPr>
      <w:pict w14:anchorId="179F6C06">
        <v:shape id="WordPictureWatermark411942001" o:spid="_x0000_s2056" type="#_x0000_t75" style="position:absolute;left:0;text-align:left;margin-left:0;margin-top:0;width:595.15pt;height:841.8pt;z-index:-251655168;mso-position-horizontal:center;mso-position-horizontal-relative:margin;mso-position-vertical:center;mso-position-vertical-relative:margin" o:allowincell="f">
          <v:imagedata r:id="rId3" o:title="glava"/>
          <w10:wrap anchorx="margin" anchory="margin"/>
        </v:shape>
      </w:pict>
    </w:r>
    <w:r>
      <w:rPr>
        <w:noProof/>
        <w:lang w:eastAsia="sl-SI"/>
      </w:rPr>
      <w:pict w14:anchorId="59FFEA1C">
        <v:shape id="WordPictureWatermark1696173313" o:spid="_x0000_s2053" type="#_x0000_t75" style="position:absolute;left:0;text-align:left;margin-left:0;margin-top:0;width:595.15pt;height:841.8pt;z-index:-251657216;mso-position-horizontal:center;mso-position-horizontal-relative:margin;mso-position-vertical:center;mso-position-vertical-relative:margin" o:allowincell="f">
          <v:imagedata r:id="rId4" o:title="glav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92E65" w14:textId="77777777" w:rsidR="00247DB4" w:rsidRDefault="008D1713" w:rsidP="0002674A">
    <w:pPr>
      <w:pStyle w:val="lfej"/>
    </w:pPr>
    <w:r>
      <w:rPr>
        <w:noProof/>
        <w:lang w:val="sl-SI" w:eastAsia="sl-SI"/>
      </w:rPr>
      <w:pict w14:anchorId="29DF41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576265" o:spid="_x0000_s2061" type="#_x0000_t75" style="position:absolute;left:0;text-align:left;margin-left:0;margin-top:0;width:595.15pt;height:841.8pt;z-index:-251652096;mso-position-horizontal:center;mso-position-horizontal-relative:margin;mso-position-vertical:center;mso-position-vertical-relative:margin" o:allowincell="f">
          <v:imagedata r:id="rId1" o:title="glava"/>
          <w10:wrap anchorx="margin" anchory="margin"/>
        </v:shape>
      </w:pict>
    </w:r>
    <w:r>
      <w:rPr>
        <w:noProof/>
        <w:lang w:val="sl-SI" w:eastAsia="sl-SI"/>
      </w:rPr>
      <w:pict w14:anchorId="74F12F3C">
        <v:shape id="WordPictureWatermark1530518750" o:spid="_x0000_s2058" type="#_x0000_t75" style="position:absolute;left:0;text-align:left;margin-left:0;margin-top:0;width:595.15pt;height:841.8pt;z-index:-251654144;mso-position-horizontal:center;mso-position-horizontal-relative:margin;mso-position-vertical:center;mso-position-vertical-relative:margin" o:allowincell="f">
          <v:imagedata r:id="rId2" o:title="glava"/>
          <w10:wrap anchorx="margin" anchory="margin"/>
        </v:shape>
      </w:pict>
    </w:r>
    <w:r>
      <w:rPr>
        <w:noProof/>
        <w:lang w:val="sl-SI" w:eastAsia="sl-SI"/>
      </w:rPr>
      <w:pict w14:anchorId="63AE0097">
        <v:shape id="WordPictureWatermark411942000" o:spid="_x0000_s2055" type="#_x0000_t75" style="position:absolute;left:0;text-align:left;margin-left:0;margin-top:0;width:595.15pt;height:841.8pt;z-index:-251656192;mso-position-horizontal:center;mso-position-horizontal-relative:margin;mso-position-vertical:center;mso-position-vertical-relative:margin" o:allowincell="f">
          <v:imagedata r:id="rId3" o:title="glava"/>
          <w10:wrap anchorx="margin" anchory="margin"/>
        </v:shape>
      </w:pict>
    </w:r>
    <w:r>
      <w:rPr>
        <w:noProof/>
        <w:lang w:eastAsia="sl-SI"/>
      </w:rPr>
      <w:pict w14:anchorId="25597AFF">
        <v:shape id="WordPictureWatermark1696173312" o:spid="_x0000_s2052" type="#_x0000_t75" style="position:absolute;left:0;text-align:left;margin-left:0;margin-top:0;width:595.15pt;height:841.8pt;z-index:-251658240;mso-position-horizontal:center;mso-position-horizontal-relative:margin;mso-position-vertical:center;mso-position-vertical-relative:margin" o:allowincell="f">
          <v:imagedata r:id="rId4" o:title="glav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C1714"/>
    <w:multiLevelType w:val="multilevel"/>
    <w:tmpl w:val="15C23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7DB4"/>
    <w:rsid w:val="00015EA1"/>
    <w:rsid w:val="0002674A"/>
    <w:rsid w:val="00034DE9"/>
    <w:rsid w:val="00076CDB"/>
    <w:rsid w:val="00077E2A"/>
    <w:rsid w:val="0008256A"/>
    <w:rsid w:val="00091B1C"/>
    <w:rsid w:val="000E2147"/>
    <w:rsid w:val="000E2583"/>
    <w:rsid w:val="0011625C"/>
    <w:rsid w:val="0013473B"/>
    <w:rsid w:val="001F13AE"/>
    <w:rsid w:val="00207251"/>
    <w:rsid w:val="00247DB4"/>
    <w:rsid w:val="002A2611"/>
    <w:rsid w:val="002C4AB4"/>
    <w:rsid w:val="002D1218"/>
    <w:rsid w:val="0035143A"/>
    <w:rsid w:val="00367B42"/>
    <w:rsid w:val="00373E99"/>
    <w:rsid w:val="00380C4B"/>
    <w:rsid w:val="003C0761"/>
    <w:rsid w:val="003E6C73"/>
    <w:rsid w:val="003F4451"/>
    <w:rsid w:val="003F44CA"/>
    <w:rsid w:val="003F6F1D"/>
    <w:rsid w:val="004154F6"/>
    <w:rsid w:val="0042790D"/>
    <w:rsid w:val="00480AE8"/>
    <w:rsid w:val="004822CC"/>
    <w:rsid w:val="00485FB5"/>
    <w:rsid w:val="004F262B"/>
    <w:rsid w:val="00522721"/>
    <w:rsid w:val="005558CF"/>
    <w:rsid w:val="005650B6"/>
    <w:rsid w:val="005875B0"/>
    <w:rsid w:val="005A0218"/>
    <w:rsid w:val="005A7F9C"/>
    <w:rsid w:val="005B0E11"/>
    <w:rsid w:val="005C650A"/>
    <w:rsid w:val="0060091E"/>
    <w:rsid w:val="00601EFB"/>
    <w:rsid w:val="00626368"/>
    <w:rsid w:val="0065216E"/>
    <w:rsid w:val="00684B24"/>
    <w:rsid w:val="006A68DF"/>
    <w:rsid w:val="006A7A80"/>
    <w:rsid w:val="006B6142"/>
    <w:rsid w:val="006B741C"/>
    <w:rsid w:val="006C41E4"/>
    <w:rsid w:val="006F17F5"/>
    <w:rsid w:val="00752DE6"/>
    <w:rsid w:val="00753550"/>
    <w:rsid w:val="007B0613"/>
    <w:rsid w:val="007B36CC"/>
    <w:rsid w:val="007B7BEA"/>
    <w:rsid w:val="007D21D8"/>
    <w:rsid w:val="007F3270"/>
    <w:rsid w:val="008B18A9"/>
    <w:rsid w:val="008B2A80"/>
    <w:rsid w:val="008C67B1"/>
    <w:rsid w:val="008D1713"/>
    <w:rsid w:val="0097120F"/>
    <w:rsid w:val="009A381F"/>
    <w:rsid w:val="009A7E8A"/>
    <w:rsid w:val="009D528D"/>
    <w:rsid w:val="009F07B5"/>
    <w:rsid w:val="009F16B8"/>
    <w:rsid w:val="00A16DB9"/>
    <w:rsid w:val="00AD1365"/>
    <w:rsid w:val="00B03EE2"/>
    <w:rsid w:val="00B133FA"/>
    <w:rsid w:val="00B43C9B"/>
    <w:rsid w:val="00B464E4"/>
    <w:rsid w:val="00B86FC0"/>
    <w:rsid w:val="00B87549"/>
    <w:rsid w:val="00B87973"/>
    <w:rsid w:val="00BA23C0"/>
    <w:rsid w:val="00BA5B45"/>
    <w:rsid w:val="00BB46C5"/>
    <w:rsid w:val="00BB6A15"/>
    <w:rsid w:val="00BC019A"/>
    <w:rsid w:val="00C110A3"/>
    <w:rsid w:val="00C20DAA"/>
    <w:rsid w:val="00CE3F53"/>
    <w:rsid w:val="00CF1A08"/>
    <w:rsid w:val="00D07D93"/>
    <w:rsid w:val="00D103DE"/>
    <w:rsid w:val="00D357DB"/>
    <w:rsid w:val="00DB3935"/>
    <w:rsid w:val="00DE46F7"/>
    <w:rsid w:val="00E37212"/>
    <w:rsid w:val="00E63A29"/>
    <w:rsid w:val="00E74752"/>
    <w:rsid w:val="00EC7B9E"/>
    <w:rsid w:val="00F3305D"/>
    <w:rsid w:val="00F36381"/>
    <w:rsid w:val="00F460DF"/>
    <w:rsid w:val="00F93105"/>
    <w:rsid w:val="00FC711F"/>
    <w:rsid w:val="00FD1D42"/>
    <w:rsid w:val="00FE6FF1"/>
    <w:rsid w:val="00FF0EB3"/>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3"/>
    <o:shapelayout v:ext="edit">
      <o:idmap v:ext="edit" data="1"/>
    </o:shapelayout>
  </w:shapeDefaults>
  <w:decimalSymbol w:val=","/>
  <w:listSeparator w:val=";"/>
  <w14:docId w14:val="7692F431"/>
  <w15:docId w15:val="{80DE81F3-5CDF-457C-90E6-5CCC65FBE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2674A"/>
    <w:pPr>
      <w:spacing w:after="0" w:line="240" w:lineRule="auto"/>
      <w:jc w:val="both"/>
    </w:pPr>
    <w:rPr>
      <w:rFonts w:ascii="Times New Roman" w:hAnsi="Times New Roman" w:cs="Times New Roman"/>
      <w:lang w:val="en-GB"/>
    </w:rPr>
  </w:style>
  <w:style w:type="paragraph" w:styleId="Cmsor1">
    <w:name w:val="heading 1"/>
    <w:basedOn w:val="Norml"/>
    <w:next w:val="Norml"/>
    <w:link w:val="Cmsor1Char"/>
    <w:uiPriority w:val="9"/>
    <w:qFormat/>
    <w:rsid w:val="005A0218"/>
    <w:pPr>
      <w:keepNext/>
      <w:keepLines/>
      <w:jc w:val="center"/>
      <w:outlineLvl w:val="0"/>
    </w:pPr>
    <w:rPr>
      <w:rFonts w:eastAsiaTheme="majorEastAsia"/>
      <w:b/>
      <w:bCs/>
      <w:sz w:val="30"/>
      <w:szCs w:val="30"/>
    </w:rPr>
  </w:style>
  <w:style w:type="paragraph" w:styleId="Cmsor2">
    <w:name w:val="heading 2"/>
    <w:basedOn w:val="Norml"/>
    <w:next w:val="Norml"/>
    <w:link w:val="Cmsor2Char"/>
    <w:uiPriority w:val="9"/>
    <w:unhideWhenUsed/>
    <w:qFormat/>
    <w:rsid w:val="005A0218"/>
    <w:pPr>
      <w:keepNext/>
      <w:keepLines/>
      <w:spacing w:before="200"/>
      <w:jc w:val="center"/>
      <w:outlineLvl w:val="1"/>
    </w:pPr>
    <w:rPr>
      <w:rFonts w:eastAsiaTheme="majorEastAsia"/>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47DB4"/>
    <w:pPr>
      <w:tabs>
        <w:tab w:val="center" w:pos="4536"/>
        <w:tab w:val="right" w:pos="9072"/>
      </w:tabs>
    </w:pPr>
  </w:style>
  <w:style w:type="character" w:customStyle="1" w:styleId="lfejChar">
    <w:name w:val="Élőfej Char"/>
    <w:basedOn w:val="Bekezdsalapbettpusa"/>
    <w:link w:val="lfej"/>
    <w:uiPriority w:val="99"/>
    <w:rsid w:val="00247DB4"/>
  </w:style>
  <w:style w:type="paragraph" w:styleId="llb">
    <w:name w:val="footer"/>
    <w:basedOn w:val="Norml"/>
    <w:link w:val="llbChar"/>
    <w:uiPriority w:val="99"/>
    <w:unhideWhenUsed/>
    <w:rsid w:val="00247DB4"/>
    <w:pPr>
      <w:tabs>
        <w:tab w:val="center" w:pos="4536"/>
        <w:tab w:val="right" w:pos="9072"/>
      </w:tabs>
    </w:pPr>
  </w:style>
  <w:style w:type="character" w:customStyle="1" w:styleId="llbChar">
    <w:name w:val="Élőláb Char"/>
    <w:basedOn w:val="Bekezdsalapbettpusa"/>
    <w:link w:val="llb"/>
    <w:uiPriority w:val="99"/>
    <w:rsid w:val="00247DB4"/>
  </w:style>
  <w:style w:type="paragraph" w:styleId="NormlWeb">
    <w:name w:val="Normal (Web)"/>
    <w:basedOn w:val="Norml"/>
    <w:uiPriority w:val="99"/>
    <w:unhideWhenUsed/>
    <w:rsid w:val="002C4AB4"/>
    <w:pPr>
      <w:spacing w:before="100" w:beforeAutospacing="1" w:after="100" w:afterAutospacing="1"/>
    </w:pPr>
    <w:rPr>
      <w:rFonts w:eastAsia="Times New Roman"/>
      <w:sz w:val="24"/>
      <w:szCs w:val="24"/>
      <w:lang w:eastAsia="sl-SI"/>
    </w:rPr>
  </w:style>
  <w:style w:type="character" w:customStyle="1" w:styleId="Cmsor1Char">
    <w:name w:val="Címsor 1 Char"/>
    <w:basedOn w:val="Bekezdsalapbettpusa"/>
    <w:link w:val="Cmsor1"/>
    <w:uiPriority w:val="9"/>
    <w:rsid w:val="005A0218"/>
    <w:rPr>
      <w:rFonts w:ascii="Times New Roman" w:eastAsiaTheme="majorEastAsia" w:hAnsi="Times New Roman" w:cs="Times New Roman"/>
      <w:b/>
      <w:bCs/>
      <w:sz w:val="30"/>
      <w:szCs w:val="30"/>
      <w:lang w:val="en-GB"/>
    </w:rPr>
  </w:style>
  <w:style w:type="character" w:customStyle="1" w:styleId="Cmsor2Char">
    <w:name w:val="Címsor 2 Char"/>
    <w:basedOn w:val="Bekezdsalapbettpusa"/>
    <w:link w:val="Cmsor2"/>
    <w:uiPriority w:val="9"/>
    <w:rsid w:val="005A0218"/>
    <w:rPr>
      <w:rFonts w:ascii="Times New Roman" w:eastAsiaTheme="majorEastAsia" w:hAnsi="Times New Roman" w:cs="Times New Roman"/>
      <w:b/>
      <w:bCs/>
      <w:lang w:val="en-GB"/>
    </w:rPr>
  </w:style>
  <w:style w:type="character" w:styleId="Hiperhivatkozs">
    <w:name w:val="Hyperlink"/>
    <w:basedOn w:val="Bekezdsalapbettpusa"/>
    <w:uiPriority w:val="99"/>
    <w:unhideWhenUsed/>
    <w:rsid w:val="005A02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58572">
      <w:bodyDiv w:val="1"/>
      <w:marLeft w:val="0"/>
      <w:marRight w:val="0"/>
      <w:marTop w:val="0"/>
      <w:marBottom w:val="0"/>
      <w:divBdr>
        <w:top w:val="none" w:sz="0" w:space="0" w:color="auto"/>
        <w:left w:val="none" w:sz="0" w:space="0" w:color="auto"/>
        <w:bottom w:val="none" w:sz="0" w:space="0" w:color="auto"/>
        <w:right w:val="none" w:sz="0" w:space="0" w:color="auto"/>
      </w:divBdr>
    </w:div>
    <w:div w:id="102139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 Id="rId4" Type="http://schemas.openxmlformats.org/officeDocument/2006/relationships/image" Target="media/image4.wmf"/></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 Id="rId4" Type="http://schemas.openxmlformats.org/officeDocument/2006/relationships/image" Target="media/image4.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5F9241DC-11E1-401F-AC92-9524F31A3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2202</Characters>
  <Application>Microsoft Office Word</Application>
  <DocSecurity>4</DocSecurity>
  <Lines>18</Lines>
  <Paragraphs>5</Paragraphs>
  <ScaleCrop>false</ScaleCrop>
  <HeadingPairs>
    <vt:vector size="6" baseType="variant">
      <vt:variant>
        <vt:lpstr>Cím</vt:lpstr>
      </vt:variant>
      <vt:variant>
        <vt:i4>1</vt:i4>
      </vt:variant>
      <vt:variant>
        <vt:lpstr>Title</vt:lpstr>
      </vt:variant>
      <vt:variant>
        <vt:i4>1</vt:i4>
      </vt:variant>
      <vt:variant>
        <vt:lpstr>Headings</vt:lpstr>
      </vt:variant>
      <vt:variant>
        <vt:i4>2</vt:i4>
      </vt:variant>
    </vt:vector>
  </HeadingPairs>
  <TitlesOfParts>
    <vt:vector size="4" baseType="lpstr">
      <vt:lpstr/>
      <vt:lpstr/>
      <vt:lpstr>MARKETING CHALLENGES IN THE DIGITAL ECONOMY FOR ROMANIAN HIGHER EDUCATION ORGANI</vt:lpstr>
      <vt:lpstr>    Hajnalka BARNA Partium Christian University, Faculty of Economics and Social Sci</vt:lpstr>
    </vt:vector>
  </TitlesOfParts>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Vigh Enikő Zita</cp:lastModifiedBy>
  <cp:revision>2</cp:revision>
  <cp:lastPrinted>2014-10-07T07:20:00Z</cp:lastPrinted>
  <dcterms:created xsi:type="dcterms:W3CDTF">2019-06-06T06:16:00Z</dcterms:created>
  <dcterms:modified xsi:type="dcterms:W3CDTF">2019-06-06T06:16:00Z</dcterms:modified>
</cp:coreProperties>
</file>