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80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0"/>
        <w:gridCol w:w="432"/>
        <w:gridCol w:w="30"/>
        <w:gridCol w:w="281"/>
        <w:gridCol w:w="1219"/>
        <w:gridCol w:w="279"/>
        <w:gridCol w:w="883"/>
        <w:gridCol w:w="340"/>
        <w:gridCol w:w="276"/>
        <w:gridCol w:w="1222"/>
        <w:gridCol w:w="293"/>
        <w:gridCol w:w="467"/>
        <w:gridCol w:w="1092"/>
        <w:gridCol w:w="284"/>
        <w:gridCol w:w="992"/>
        <w:gridCol w:w="60"/>
      </w:tblGrid>
      <w:tr w:rsidR="00833EFE" w:rsidRPr="00DC180A" w:rsidTr="002C02E1">
        <w:trPr>
          <w:cantSplit/>
          <w:trHeight w:hRule="exact" w:val="425"/>
        </w:trPr>
        <w:tc>
          <w:tcPr>
            <w:tcW w:w="2830" w:type="dxa"/>
            <w:vMerge w:val="restart"/>
            <w:tcBorders>
              <w:right w:val="nil"/>
            </w:tcBorders>
          </w:tcPr>
          <w:p w:rsidR="00833EFE" w:rsidRPr="00DC180A" w:rsidRDefault="00DB6D47" w:rsidP="00242D1E">
            <w:pPr>
              <w:pStyle w:val="CVHeading3"/>
              <w:jc w:val="center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noProof/>
                <w:sz w:val="22"/>
                <w:szCs w:val="22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vMerge w:val="restart"/>
            <w:tcBorders>
              <w:left w:val="single" w:sz="4" w:space="0" w:color="auto"/>
            </w:tcBorders>
          </w:tcPr>
          <w:p w:rsidR="00833EFE" w:rsidRPr="00DC180A" w:rsidRDefault="00833EFE">
            <w:pPr>
              <w:pStyle w:val="CVNormal"/>
              <w:rPr>
                <w:rFonts w:cs="Arial"/>
                <w:noProof/>
                <w:sz w:val="22"/>
                <w:szCs w:val="22"/>
              </w:rPr>
            </w:pPr>
          </w:p>
          <w:p w:rsidR="00C07207" w:rsidRPr="00DC180A" w:rsidRDefault="00C07207">
            <w:pPr>
              <w:pStyle w:val="CVNormal"/>
              <w:rPr>
                <w:rFonts w:cs="Arial"/>
                <w:noProof/>
                <w:sz w:val="22"/>
                <w:szCs w:val="22"/>
              </w:rPr>
            </w:pPr>
          </w:p>
          <w:p w:rsidR="00C07207" w:rsidRPr="00DC180A" w:rsidRDefault="00C07207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2C02E1">
        <w:trPr>
          <w:cantSplit/>
          <w:trHeight w:hRule="exact" w:val="469"/>
        </w:trPr>
        <w:tc>
          <w:tcPr>
            <w:tcW w:w="2830" w:type="dxa"/>
            <w:vMerge/>
            <w:tcBorders>
              <w:right w:val="nil"/>
            </w:tcBorders>
          </w:tcPr>
          <w:p w:rsidR="00833EFE" w:rsidRPr="00DC180A" w:rsidRDefault="00833E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vMerge/>
            <w:tcBorders>
              <w:left w:val="single" w:sz="4" w:space="0" w:color="auto"/>
            </w:tcBorders>
          </w:tcPr>
          <w:p w:rsidR="00833EFE" w:rsidRPr="00DC180A" w:rsidRDefault="00833EFE">
            <w:pPr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2C02E1">
        <w:trPr>
          <w:cantSplit/>
          <w:trHeight w:val="1008"/>
        </w:trPr>
        <w:tc>
          <w:tcPr>
            <w:tcW w:w="3262" w:type="dxa"/>
            <w:gridSpan w:val="2"/>
          </w:tcPr>
          <w:p w:rsidR="00833EFE" w:rsidRPr="00DC180A" w:rsidRDefault="00833EFE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 xml:space="preserve">Curriculum vitae </w:t>
            </w:r>
          </w:p>
          <w:p w:rsidR="00833EFE" w:rsidRPr="00DC180A" w:rsidRDefault="00833EFE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 xml:space="preserve">Europass </w:t>
            </w:r>
          </w:p>
        </w:tc>
        <w:tc>
          <w:tcPr>
            <w:tcW w:w="7718" w:type="dxa"/>
            <w:gridSpan w:val="14"/>
          </w:tcPr>
          <w:p w:rsidR="00833EFE" w:rsidRPr="00DC180A" w:rsidRDefault="002C02E1">
            <w:pPr>
              <w:pStyle w:val="CVNormal"/>
              <w:rPr>
                <w:rFonts w:cs="Arial"/>
                <w:sz w:val="22"/>
                <w:szCs w:val="22"/>
              </w:rPr>
            </w:pPr>
            <w:r w:rsidRPr="002C02E1">
              <w:rPr>
                <w:rFonts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90600" cy="1131224"/>
                  <wp:effectExtent l="1905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EFE" w:rsidRPr="00DC180A" w:rsidTr="002C02E1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Informaţii personale</w:t>
            </w:r>
          </w:p>
        </w:tc>
        <w:tc>
          <w:tcPr>
            <w:tcW w:w="7718" w:type="dxa"/>
            <w:gridSpan w:val="14"/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2C02E1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Nume / Prenume</w:t>
            </w:r>
          </w:p>
        </w:tc>
        <w:tc>
          <w:tcPr>
            <w:tcW w:w="7718" w:type="dxa"/>
            <w:gridSpan w:val="14"/>
          </w:tcPr>
          <w:p w:rsidR="00833EFE" w:rsidRPr="00C3218E" w:rsidRDefault="000B35F0" w:rsidP="00C3218E">
            <w:pPr>
              <w:pStyle w:val="CVMajor-FirstLine"/>
              <w:spacing w:before="0"/>
              <w:rPr>
                <w:rFonts w:cs="Arial"/>
                <w:sz w:val="22"/>
                <w:szCs w:val="22"/>
                <w:lang w:val="hu-HU"/>
              </w:rPr>
            </w:pPr>
            <w:r w:rsidRPr="002C02E1">
              <w:rPr>
                <w:rFonts w:cs="Arial"/>
                <w:sz w:val="28"/>
                <w:szCs w:val="22"/>
              </w:rPr>
              <w:t xml:space="preserve"> Dr. </w:t>
            </w:r>
            <w:r w:rsidR="00C3218E" w:rsidRPr="002C02E1">
              <w:rPr>
                <w:rFonts w:cs="Arial"/>
                <w:sz w:val="28"/>
                <w:szCs w:val="22"/>
              </w:rPr>
              <w:t>N</w:t>
            </w:r>
            <w:r w:rsidR="00C3218E" w:rsidRPr="002C02E1">
              <w:rPr>
                <w:rFonts w:cs="Arial"/>
                <w:sz w:val="28"/>
                <w:szCs w:val="22"/>
                <w:lang w:val="hu-HU"/>
              </w:rPr>
              <w:t>ábrádi András</w:t>
            </w:r>
          </w:p>
        </w:tc>
      </w:tr>
      <w:tr w:rsidR="00833EFE" w:rsidRPr="00DC180A" w:rsidTr="002C02E1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Adresă(e)</w:t>
            </w:r>
          </w:p>
        </w:tc>
        <w:tc>
          <w:tcPr>
            <w:tcW w:w="7718" w:type="dxa"/>
            <w:gridSpan w:val="14"/>
          </w:tcPr>
          <w:p w:rsidR="00833EFE" w:rsidRPr="00DC180A" w:rsidRDefault="000B35F0" w:rsidP="00C3218E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403</w:t>
            </w:r>
            <w:r w:rsidR="00C3218E">
              <w:rPr>
                <w:rFonts w:cs="Arial"/>
                <w:sz w:val="22"/>
                <w:szCs w:val="22"/>
              </w:rPr>
              <w:t>2</w:t>
            </w:r>
            <w:r w:rsidRPr="00DC180A">
              <w:rPr>
                <w:rFonts w:cs="Arial"/>
                <w:sz w:val="22"/>
                <w:szCs w:val="22"/>
              </w:rPr>
              <w:t xml:space="preserve">, Debrecen, Str. </w:t>
            </w:r>
            <w:r w:rsidR="00C3218E">
              <w:rPr>
                <w:rFonts w:cs="Arial"/>
                <w:sz w:val="22"/>
                <w:szCs w:val="22"/>
              </w:rPr>
              <w:t>Poroszlai</w:t>
            </w:r>
            <w:r w:rsidRPr="00DC180A">
              <w:rPr>
                <w:rFonts w:cs="Arial"/>
                <w:sz w:val="22"/>
                <w:szCs w:val="22"/>
              </w:rPr>
              <w:t xml:space="preserve"> nr. </w:t>
            </w:r>
            <w:r w:rsidR="00C3218E">
              <w:rPr>
                <w:rFonts w:cs="Arial"/>
                <w:sz w:val="22"/>
                <w:szCs w:val="22"/>
              </w:rPr>
              <w:t>111, Ungaria</w:t>
            </w:r>
          </w:p>
        </w:tc>
      </w:tr>
      <w:tr w:rsidR="00833EFE" w:rsidRPr="00DC180A" w:rsidTr="002C02E1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Telefon(oane)</w:t>
            </w:r>
          </w:p>
        </w:tc>
        <w:tc>
          <w:tcPr>
            <w:tcW w:w="2692" w:type="dxa"/>
            <w:gridSpan w:val="5"/>
          </w:tcPr>
          <w:p w:rsidR="00833EFE" w:rsidRPr="00DC180A" w:rsidRDefault="00C3218E" w:rsidP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Serviciu: +36 52 508 444 </w:t>
            </w:r>
          </w:p>
        </w:tc>
        <w:tc>
          <w:tcPr>
            <w:tcW w:w="2598" w:type="dxa"/>
            <w:gridSpan w:val="5"/>
          </w:tcPr>
          <w:p w:rsidR="00833EFE" w:rsidRPr="00DC180A" w:rsidRDefault="00C3218E" w:rsidP="00C3218E">
            <w:pPr>
              <w:pStyle w:val="CVHeading3"/>
              <w:jc w:val="lef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Personal: +36 30 /</w:t>
            </w:r>
            <w:r>
              <w:rPr>
                <w:rFonts w:cs="Arial"/>
                <w:sz w:val="22"/>
                <w:szCs w:val="22"/>
              </w:rPr>
              <w:t>249</w:t>
            </w: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1597</w:t>
            </w:r>
            <w:r w:rsidRPr="00DC180A">
              <w:rPr>
                <w:rFonts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428" w:type="dxa"/>
            <w:gridSpan w:val="4"/>
          </w:tcPr>
          <w:p w:rsidR="00833EFE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Fax: +36 52 526 916</w:t>
            </w: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E-mail(uri)</w:t>
            </w:r>
          </w:p>
        </w:tc>
        <w:tc>
          <w:tcPr>
            <w:tcW w:w="7718" w:type="dxa"/>
            <w:gridSpan w:val="14"/>
          </w:tcPr>
          <w:p w:rsidR="00547CAF" w:rsidRPr="00DC180A" w:rsidRDefault="008F4D8E" w:rsidP="00C3218E">
            <w:pPr>
              <w:pStyle w:val="Completat"/>
              <w:rPr>
                <w:rFonts w:ascii="Arial Narrow" w:hAnsi="Arial Narrow" w:cs="Arial"/>
                <w:sz w:val="22"/>
                <w:szCs w:val="22"/>
              </w:rPr>
            </w:pPr>
            <w:r w:rsidRPr="00DC180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hyperlink r:id="rId10" w:history="1">
              <w:r w:rsidR="00C3218E" w:rsidRPr="00F546E3">
                <w:rPr>
                  <w:rStyle w:val="Hyperlink"/>
                  <w:rFonts w:ascii="Arial Narrow" w:hAnsi="Arial Narrow"/>
                  <w:sz w:val="22"/>
                  <w:szCs w:val="22"/>
                  <w:lang w:eastAsia="ar-SA"/>
                </w:rPr>
                <w:t>nabradi@agr.unideb.hu</w:t>
              </w:r>
            </w:hyperlink>
            <w:r w:rsidR="00BD5ACB" w:rsidRPr="00DC18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Naţionalitate(-tăţi)</w:t>
            </w:r>
          </w:p>
        </w:tc>
        <w:tc>
          <w:tcPr>
            <w:tcW w:w="7718" w:type="dxa"/>
            <w:gridSpan w:val="14"/>
          </w:tcPr>
          <w:p w:rsidR="00547CAF" w:rsidRPr="00DC180A" w:rsidRDefault="00BD5ACB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maghiară</w:t>
            </w: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Data naşterii</w:t>
            </w:r>
          </w:p>
        </w:tc>
        <w:tc>
          <w:tcPr>
            <w:tcW w:w="7718" w:type="dxa"/>
            <w:gridSpan w:val="14"/>
          </w:tcPr>
          <w:p w:rsidR="00547CAF" w:rsidRPr="00DC180A" w:rsidRDefault="000B35F0" w:rsidP="00C3218E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1</w:t>
            </w:r>
            <w:r w:rsidR="00C3218E">
              <w:rPr>
                <w:rFonts w:cs="Arial"/>
                <w:sz w:val="22"/>
                <w:szCs w:val="22"/>
              </w:rPr>
              <w:t>4</w:t>
            </w:r>
            <w:r w:rsidR="00547CAF" w:rsidRPr="00DC180A">
              <w:rPr>
                <w:rFonts w:cs="Arial"/>
                <w:sz w:val="22"/>
                <w:szCs w:val="22"/>
              </w:rPr>
              <w:t>.0</w:t>
            </w:r>
            <w:r w:rsidRPr="00DC180A">
              <w:rPr>
                <w:rFonts w:cs="Arial"/>
                <w:sz w:val="22"/>
                <w:szCs w:val="22"/>
              </w:rPr>
              <w:t>5</w:t>
            </w:r>
            <w:r w:rsidR="00547CAF" w:rsidRPr="00DC180A">
              <w:rPr>
                <w:rFonts w:cs="Arial"/>
                <w:sz w:val="22"/>
                <w:szCs w:val="22"/>
              </w:rPr>
              <w:t>.19</w:t>
            </w:r>
            <w:r w:rsidRPr="00DC180A">
              <w:rPr>
                <w:rFonts w:cs="Arial"/>
                <w:sz w:val="22"/>
                <w:szCs w:val="22"/>
              </w:rPr>
              <w:t>5</w:t>
            </w:r>
            <w:r w:rsidR="00C3218E">
              <w:rPr>
                <w:rFonts w:cs="Arial"/>
                <w:sz w:val="22"/>
                <w:szCs w:val="22"/>
              </w:rPr>
              <w:t>6</w:t>
            </w: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7718" w:type="dxa"/>
            <w:gridSpan w:val="14"/>
          </w:tcPr>
          <w:p w:rsidR="00547CAF" w:rsidRPr="00DC180A" w:rsidRDefault="000B35F0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Masculin</w:t>
            </w: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2C02E1">
        <w:tc>
          <w:tcPr>
            <w:tcW w:w="3262" w:type="dxa"/>
            <w:gridSpan w:val="2"/>
          </w:tcPr>
          <w:p w:rsidR="00547CAF" w:rsidRPr="00DC180A" w:rsidRDefault="0034779D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Experienţa profesională</w:t>
            </w:r>
          </w:p>
        </w:tc>
        <w:tc>
          <w:tcPr>
            <w:tcW w:w="7718" w:type="dxa"/>
            <w:gridSpan w:val="14"/>
          </w:tcPr>
          <w:p w:rsidR="00547CAF" w:rsidRPr="00DC180A" w:rsidRDefault="00547CAF" w:rsidP="003B26A3">
            <w:pPr>
              <w:pStyle w:val="CVMajor-FirstLine"/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2F2C" w:rsidRPr="00DC180A" w:rsidTr="002C02E1">
        <w:tc>
          <w:tcPr>
            <w:tcW w:w="3262" w:type="dxa"/>
            <w:gridSpan w:val="2"/>
          </w:tcPr>
          <w:p w:rsidR="004F24E4" w:rsidRPr="00DC180A" w:rsidRDefault="004F24E4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B504C" w:rsidRPr="00DC180A" w:rsidRDefault="00BB504C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4F24E4" w:rsidRPr="00DC180A" w:rsidRDefault="004F24E4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172D4E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172D4E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0E2F2C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</w:tc>
        <w:tc>
          <w:tcPr>
            <w:tcW w:w="7718" w:type="dxa"/>
            <w:gridSpan w:val="14"/>
          </w:tcPr>
          <w:p w:rsidR="004F24E4" w:rsidRPr="00DC180A" w:rsidRDefault="00C3218E" w:rsidP="004F24E4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2002-2013</w:t>
            </w:r>
          </w:p>
          <w:p w:rsidR="00BB504C" w:rsidRPr="00DC180A" w:rsidRDefault="00BB504C" w:rsidP="00BD5AC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4F24E4" w:rsidRPr="00DC180A" w:rsidRDefault="00C3218E" w:rsidP="00BD5AC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decan</w:t>
            </w:r>
          </w:p>
          <w:p w:rsidR="004F24E4" w:rsidRPr="00DC180A" w:rsidRDefault="004F24E4" w:rsidP="004F24E4">
            <w:pPr>
              <w:pStyle w:val="CVNormal"/>
              <w:ind w:left="0"/>
              <w:rPr>
                <w:rFonts w:cs="Arial"/>
                <w:sz w:val="22"/>
                <w:szCs w:val="22"/>
              </w:rPr>
            </w:pPr>
          </w:p>
          <w:p w:rsidR="00BB504C" w:rsidRPr="00DC180A" w:rsidRDefault="00C3218E" w:rsidP="000B35F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Conducerea Facultăţii de Ştiinţe Economice Aplicate şi Dezvoltare Rurală, Debrecen</w:t>
            </w:r>
          </w:p>
        </w:tc>
      </w:tr>
      <w:tr w:rsidR="007D35BB" w:rsidRPr="00DC180A" w:rsidTr="002C02E1">
        <w:tc>
          <w:tcPr>
            <w:tcW w:w="3262" w:type="dxa"/>
            <w:gridSpan w:val="2"/>
          </w:tcPr>
          <w:p w:rsidR="000B35F0" w:rsidRPr="00DC180A" w:rsidRDefault="000B35F0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7D35BB" w:rsidRPr="00DC180A" w:rsidRDefault="007D35BB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0B35F0" w:rsidRPr="00DC180A" w:rsidRDefault="000B35F0" w:rsidP="0045184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7D35BB" w:rsidRPr="00DC180A" w:rsidRDefault="000B35F0" w:rsidP="00C3218E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din Debrecen, 4032 Debrecen,  </w:t>
            </w:r>
            <w:r w:rsidR="00C3218E">
              <w:rPr>
                <w:rFonts w:cs="Arial"/>
                <w:sz w:val="22"/>
                <w:szCs w:val="22"/>
              </w:rPr>
              <w:t xml:space="preserve">AGTC, GVK,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 w:rsidR="00C3218E">
              <w:rPr>
                <w:rFonts w:cs="Arial"/>
                <w:sz w:val="22"/>
                <w:szCs w:val="22"/>
              </w:rPr>
              <w:t>B</w:t>
            </w:r>
            <w:r w:rsidR="00C3218E"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 w:rsidR="00C3218E"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7D35BB" w:rsidRPr="00DC180A" w:rsidTr="002C02E1">
        <w:tc>
          <w:tcPr>
            <w:tcW w:w="3262" w:type="dxa"/>
            <w:gridSpan w:val="2"/>
          </w:tcPr>
          <w:p w:rsidR="007D35BB" w:rsidRPr="00DC180A" w:rsidRDefault="007D35BB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7D35BB" w:rsidRPr="00DC180A" w:rsidRDefault="007D35BB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7D35BB" w:rsidRPr="00DC180A" w:rsidRDefault="007D35BB" w:rsidP="0045184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7D35BB" w:rsidRPr="00DC180A" w:rsidRDefault="00C3218E" w:rsidP="0045184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Conducere, activitatea didactică, cercetare</w:t>
            </w:r>
          </w:p>
        </w:tc>
      </w:tr>
      <w:tr w:rsidR="007D35BB" w:rsidRPr="00DC180A" w:rsidTr="002C02E1">
        <w:tc>
          <w:tcPr>
            <w:tcW w:w="3262" w:type="dxa"/>
            <w:gridSpan w:val="2"/>
          </w:tcPr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0B35F0" w:rsidRPr="00DC180A" w:rsidRDefault="00BB504C" w:rsidP="00BB504C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0B35F0" w:rsidRPr="00DC180A" w:rsidRDefault="000B35F0" w:rsidP="000B35F0">
            <w:pPr>
              <w:rPr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7D35BB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01.08.2000</w:t>
            </w:r>
          </w:p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Profesor universitar</w:t>
            </w:r>
          </w:p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Discipline predate: Economia întreprinderii, Tehnică bancară, Management strategic </w:t>
            </w:r>
          </w:p>
        </w:tc>
      </w:tr>
      <w:tr w:rsidR="00BB504C" w:rsidRPr="00DC180A" w:rsidTr="002C02E1">
        <w:tc>
          <w:tcPr>
            <w:tcW w:w="3262" w:type="dxa"/>
            <w:gridSpan w:val="2"/>
          </w:tcPr>
          <w:p w:rsidR="00BB504C" w:rsidRPr="00DC180A" w:rsidRDefault="00BB504C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din Debrecen, 4032 Debrecen,  </w:t>
            </w:r>
            <w:r>
              <w:rPr>
                <w:rFonts w:cs="Arial"/>
                <w:sz w:val="22"/>
                <w:szCs w:val="22"/>
              </w:rPr>
              <w:t xml:space="preserve">AGTC, GVK,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</w:tc>
      </w:tr>
      <w:tr w:rsidR="00BB504C" w:rsidRPr="00DC180A" w:rsidTr="002C02E1">
        <w:tc>
          <w:tcPr>
            <w:tcW w:w="3262" w:type="dxa"/>
            <w:gridSpan w:val="2"/>
          </w:tcPr>
          <w:p w:rsidR="00BB504C" w:rsidRPr="00DC180A" w:rsidRDefault="00BB504C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Activitate didactică</w:t>
            </w:r>
            <w:r w:rsidR="00BB504C" w:rsidRPr="00DC180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B504C" w:rsidRPr="00DC180A" w:rsidTr="002C02E1">
        <w:tc>
          <w:tcPr>
            <w:tcW w:w="3262" w:type="dxa"/>
            <w:gridSpan w:val="2"/>
          </w:tcPr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BB504C" w:rsidRPr="00DC180A" w:rsidRDefault="00BB504C" w:rsidP="00BB504C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BB504C" w:rsidRPr="00DC180A" w:rsidRDefault="00BB504C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01.07.2000 – 06.09.2002</w:t>
            </w:r>
          </w:p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6849B0" w:rsidRPr="00DC180A" w:rsidRDefault="00C3218E" w:rsidP="006849B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de departament</w:t>
            </w:r>
          </w:p>
          <w:p w:rsidR="006849B0" w:rsidRPr="00DC180A" w:rsidRDefault="006849B0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6849B0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Coordonarea şi conducerea AVK</w:t>
            </w:r>
          </w:p>
        </w:tc>
      </w:tr>
      <w:tr w:rsidR="00BB504C" w:rsidRPr="00DC180A" w:rsidTr="002C02E1">
        <w:tc>
          <w:tcPr>
            <w:tcW w:w="3262" w:type="dxa"/>
            <w:gridSpan w:val="2"/>
          </w:tcPr>
          <w:p w:rsidR="00BB504C" w:rsidRPr="00DC180A" w:rsidRDefault="00BB504C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lastRenderedPageBreak/>
              <w:t>Numele şi adresa angajatorului</w:t>
            </w:r>
          </w:p>
        </w:tc>
        <w:tc>
          <w:tcPr>
            <w:tcW w:w="7718" w:type="dxa"/>
            <w:gridSpan w:val="14"/>
          </w:tcPr>
          <w:p w:rsidR="006849B0" w:rsidRPr="00DC180A" w:rsidRDefault="00C3218E" w:rsidP="006849B0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din Debrecen, 4032 Debrecen,  </w:t>
            </w:r>
            <w:r>
              <w:rPr>
                <w:rFonts w:cs="Arial"/>
                <w:sz w:val="22"/>
                <w:szCs w:val="22"/>
              </w:rPr>
              <w:t xml:space="preserve">AGTC, GVK,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BB504C" w:rsidRPr="00DC180A" w:rsidTr="002C02E1">
        <w:tc>
          <w:tcPr>
            <w:tcW w:w="3262" w:type="dxa"/>
            <w:gridSpan w:val="2"/>
          </w:tcPr>
          <w:p w:rsidR="00BB504C" w:rsidRPr="00DC180A" w:rsidRDefault="00BB504C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BB504C" w:rsidRPr="00DC180A" w:rsidRDefault="00C3218E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Conducere </w:t>
            </w: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8C138D" w:rsidRPr="00DC180A" w:rsidRDefault="008C138D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8C138D" w:rsidRPr="00DC180A" w:rsidRDefault="008C138D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8C138D" w:rsidRPr="00DC180A" w:rsidRDefault="008C138D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8C138D" w:rsidRDefault="008C138D" w:rsidP="008C138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01.07.1997 – 30.06.2000 </w:t>
            </w:r>
          </w:p>
          <w:p w:rsidR="008C138D" w:rsidRDefault="008C138D" w:rsidP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8C138D" w:rsidRDefault="008C138D" w:rsidP="008C138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Decan</w:t>
            </w:r>
          </w:p>
          <w:p w:rsidR="008C138D" w:rsidRDefault="008C138D" w:rsidP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8C138D" w:rsidRPr="00DC180A" w:rsidRDefault="008C138D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Conducerea Facultăţii de Ştiinţe Agr</w:t>
            </w:r>
            <w:r w:rsidR="00F743FF">
              <w:rPr>
                <w:rFonts w:cs="Arial"/>
                <w:sz w:val="22"/>
                <w:szCs w:val="22"/>
              </w:rPr>
              <w:t>are</w:t>
            </w: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8C138D" w:rsidRPr="00DC180A" w:rsidRDefault="008C138D" w:rsidP="008C138D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 xml:space="preserve">din Debrecen, 4032 Debrecen,  </w:t>
            </w:r>
            <w:r>
              <w:rPr>
                <w:rFonts w:cs="Arial"/>
                <w:sz w:val="22"/>
                <w:szCs w:val="22"/>
              </w:rPr>
              <w:t xml:space="preserve">MTK,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8C138D" w:rsidRPr="00DC180A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8C138D" w:rsidRPr="00DC180A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</w:t>
            </w: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8C138D" w:rsidRPr="00DC180A" w:rsidRDefault="008C138D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8C138D" w:rsidRPr="00DC180A" w:rsidRDefault="008C138D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8C138D" w:rsidRPr="00DC180A" w:rsidRDefault="008C138D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8C138D" w:rsidRPr="00DC180A" w:rsidRDefault="008C138D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8C138D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01.07.1994 – 31.07.2000</w:t>
            </w:r>
          </w:p>
          <w:p w:rsidR="008C138D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8C138D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Conferenţiar universitar</w:t>
            </w:r>
          </w:p>
          <w:p w:rsidR="008C138D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8C138D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Discipline predate: Economia întreprinderii, Management strategic, Planificare în afaceri</w:t>
            </w: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>din Debrecen, 4032 Debrecen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8C138D" w:rsidRPr="00DC180A" w:rsidRDefault="008C138D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C138D" w:rsidRPr="00DC180A" w:rsidTr="002C02E1">
        <w:tc>
          <w:tcPr>
            <w:tcW w:w="3262" w:type="dxa"/>
            <w:gridSpan w:val="2"/>
          </w:tcPr>
          <w:p w:rsidR="008C138D" w:rsidRPr="00DC180A" w:rsidRDefault="008C138D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8C138D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Activitate didactică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F743FF" w:rsidRPr="00DC180A" w:rsidRDefault="00F743FF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01.07.1994 – 30.06.1997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Prodecan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Coordonarea activităţii de cercetare la Facultatea de Ştiinţe Agrare (MTK)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 xml:space="preserve">din Debrecen, 4032 Debrecen,  </w:t>
            </w:r>
            <w:r>
              <w:rPr>
                <w:rFonts w:cs="Arial"/>
                <w:sz w:val="22"/>
                <w:szCs w:val="22"/>
              </w:rPr>
              <w:t xml:space="preserve">MTK,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F743FF" w:rsidRPr="00DC180A" w:rsidRDefault="00F743FF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01.07.1987 – 30.06.1994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Lector universitar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Economia întreprinderii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>din Debrecen, 4032 Debrecen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Activitate didactică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F743FF" w:rsidRPr="00DC180A" w:rsidRDefault="00F743FF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lastRenderedPageBreak/>
              <w:t>principale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01.07.1982 – 30.06.1987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Asistent universitar</w:t>
            </w:r>
          </w:p>
          <w:p w:rsidR="00F743FF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Discipline predate: Statistică, Contabilitate, Economia întreprinderii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lastRenderedPageBreak/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>din Debrecen, 4032 Debrecen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Activitatea didactică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F743FF" w:rsidRPr="00DC180A" w:rsidRDefault="00F743FF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05.01.1981 – 30.06.1982</w:t>
            </w:r>
          </w:p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Asistent de cercetare</w:t>
            </w:r>
          </w:p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Cercetare – activitate didactică 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</w:t>
            </w:r>
            <w:r>
              <w:rPr>
                <w:rFonts w:cs="Arial"/>
                <w:sz w:val="22"/>
                <w:szCs w:val="22"/>
              </w:rPr>
              <w:t xml:space="preserve">de Ştiinţe Agrare </w:t>
            </w:r>
            <w:r w:rsidRPr="00DC180A">
              <w:rPr>
                <w:rFonts w:cs="Arial"/>
                <w:sz w:val="22"/>
                <w:szCs w:val="22"/>
              </w:rPr>
              <w:t>din Debrecen, 4032 Debrecen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DC180A">
              <w:rPr>
                <w:rFonts w:cs="Arial"/>
                <w:sz w:val="22"/>
                <w:szCs w:val="22"/>
              </w:rPr>
              <w:t xml:space="preserve">Str. </w:t>
            </w:r>
            <w:r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  <w:lang w:val="hu-HU"/>
              </w:rPr>
              <w:t>öszörményi</w:t>
            </w:r>
            <w:r w:rsidRPr="00DC180A">
              <w:rPr>
                <w:rFonts w:cs="Arial"/>
                <w:sz w:val="22"/>
                <w:szCs w:val="22"/>
              </w:rPr>
              <w:t xml:space="preserve"> nr. 1</w:t>
            </w:r>
            <w:r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>.</w:t>
            </w:r>
          </w:p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Activitate didactică, cercetare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F743FF" w:rsidRPr="00DC180A" w:rsidRDefault="00F743FF" w:rsidP="00451847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01.08.1980 – 05.01.1981</w:t>
            </w:r>
          </w:p>
          <w:p w:rsidR="00F743FF" w:rsidRDefault="00F743FF" w:rsidP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Default="00294000" w:rsidP="00F743F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Conducător de ramură subordonat</w:t>
            </w:r>
          </w:p>
          <w:p w:rsidR="00294000" w:rsidRDefault="00294000" w:rsidP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294000" w:rsidRPr="00DC180A" w:rsidRDefault="00294000" w:rsidP="0029400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Conducerea  ramurii - zootehnie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F743FF" w:rsidRPr="00B82B84" w:rsidRDefault="00294000" w:rsidP="00294000">
            <w:pPr>
              <w:pStyle w:val="CVNormal"/>
              <w:rPr>
                <w:rFonts w:cs="Arial"/>
                <w:sz w:val="22"/>
                <w:szCs w:val="22"/>
                <w:lang w:val="hu-HU"/>
              </w:rPr>
            </w:pPr>
            <w:r w:rsidRPr="00B82B84">
              <w:rPr>
                <w:sz w:val="22"/>
              </w:rPr>
              <w:t>MGTSz Zagyvavölgye, Homokterenye, Str. F</w:t>
            </w:r>
            <w:r w:rsidRPr="00B82B84">
              <w:rPr>
                <w:sz w:val="22"/>
                <w:lang w:val="hu-HU"/>
              </w:rPr>
              <w:t>ő nr. 45, Ungaria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F743FF" w:rsidRPr="00DC180A" w:rsidRDefault="00294000" w:rsidP="0029400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Cultura plantelor, creşterea animalelor, gestionarea animalelor sălbatice şi servicii conexe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AB0E1B">
            <w:pPr>
              <w:pStyle w:val="CVHeading3-FirstLine"/>
              <w:spacing w:before="0"/>
              <w:rPr>
                <w:rFonts w:cs="Arial"/>
                <w:b/>
                <w:sz w:val="22"/>
                <w:szCs w:val="22"/>
              </w:rPr>
            </w:pPr>
            <w:r w:rsidRPr="00DC180A">
              <w:rPr>
                <w:rFonts w:cs="Arial"/>
                <w:b/>
                <w:sz w:val="22"/>
                <w:szCs w:val="22"/>
              </w:rPr>
              <w:t>Educaţie şi formare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0415F5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AC2E75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9A0F99" w:rsidP="004164C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1998-1999</w:t>
            </w:r>
          </w:p>
          <w:p w:rsidR="00F743FF" w:rsidRPr="00DC180A" w:rsidRDefault="00F743FF" w:rsidP="004164C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9A0F99" w:rsidP="004164C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Titlul de doctor abilitat</w:t>
            </w:r>
          </w:p>
        </w:tc>
      </w:tr>
      <w:tr w:rsidR="009A0F99" w:rsidRPr="00DC180A" w:rsidTr="002C02E1">
        <w:tc>
          <w:tcPr>
            <w:tcW w:w="3262" w:type="dxa"/>
            <w:gridSpan w:val="2"/>
          </w:tcPr>
          <w:p w:rsidR="009A0F99" w:rsidRPr="00DC180A" w:rsidRDefault="009A0F99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6D4DBE">
              <w:rPr>
                <w:rFonts w:cs="Arial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718" w:type="dxa"/>
            <w:gridSpan w:val="14"/>
          </w:tcPr>
          <w:p w:rsidR="009A0F99" w:rsidRDefault="009A0F99" w:rsidP="004164C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Ştiine Economice, Economie sectorială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AC2E75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9A0F99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Universitatea de Ştiinţe Agr</w:t>
            </w:r>
            <w:r w:rsidR="009A0F99">
              <w:rPr>
                <w:rFonts w:cs="Arial"/>
                <w:sz w:val="22"/>
                <w:szCs w:val="22"/>
              </w:rPr>
              <w:t>are</w:t>
            </w: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din </w:t>
            </w:r>
            <w:r w:rsidRPr="00DC180A">
              <w:rPr>
                <w:rFonts w:cs="Arial"/>
                <w:sz w:val="22"/>
                <w:szCs w:val="22"/>
              </w:rPr>
              <w:t>Debrecen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9A0F99" w:rsidP="0034251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1993</w:t>
            </w:r>
          </w:p>
          <w:p w:rsidR="00F743FF" w:rsidRPr="00DC180A" w:rsidRDefault="00F743FF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9A0F99" w:rsidP="0034251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Candidat  (CsC) al Ştiinţelor Economice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AA5A41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F743FF" w:rsidRPr="00DC180A" w:rsidRDefault="009A0F99" w:rsidP="00AA5A4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Academia </w:t>
            </w:r>
            <w:r w:rsidR="002A2CBC">
              <w:rPr>
                <w:sz w:val="22"/>
                <w:szCs w:val="22"/>
              </w:rPr>
              <w:t>Ştiinţifică Maghiară (MTA)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19</w:t>
            </w:r>
            <w:r w:rsidR="002A2CBC">
              <w:rPr>
                <w:rFonts w:cs="Arial"/>
                <w:sz w:val="22"/>
                <w:szCs w:val="22"/>
              </w:rPr>
              <w:t>93</w:t>
            </w:r>
          </w:p>
          <w:p w:rsidR="00F743FF" w:rsidRPr="00DC180A" w:rsidRDefault="00F743FF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</w:p>
          <w:p w:rsidR="00F743FF" w:rsidRPr="00DC180A" w:rsidRDefault="002A2CBC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Master of Business Administration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233AEE">
            <w:pPr>
              <w:pStyle w:val="LINII"/>
              <w:numPr>
                <w:ilvl w:val="0"/>
                <w:numId w:val="0"/>
              </w:numPr>
              <w:ind w:left="146"/>
              <w:jc w:val="both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  <w:p w:rsidR="00F743FF" w:rsidRPr="00DC180A" w:rsidRDefault="002A2CBC" w:rsidP="00FC6412">
            <w:pPr>
              <w:pStyle w:val="LINII"/>
              <w:numPr>
                <w:ilvl w:val="0"/>
                <w:numId w:val="0"/>
              </w:numPr>
              <w:ind w:left="146"/>
              <w:jc w:val="both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Consorţiu: </w:t>
            </w:r>
            <w:r w:rsidRPr="002A2CBC">
              <w:rPr>
                <w:rFonts w:ascii="Arial Narrow" w:hAnsi="Arial Narrow" w:cs="Arial"/>
                <w:sz w:val="22"/>
                <w:szCs w:val="22"/>
                <w:lang w:val="ro-RO"/>
              </w:rPr>
              <w:t>Universitatea din Debrecen, Şcoala de Management Maastricht, Colegiul Universitar Dublin, Universitatea de Ştiinţe Agricole Wageningen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lastRenderedPageBreak/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  <w:r w:rsidRPr="00DC180A">
              <w:rPr>
                <w:sz w:val="22"/>
                <w:szCs w:val="22"/>
              </w:rPr>
              <w:t>19</w:t>
            </w:r>
            <w:r w:rsidR="002A2CBC">
              <w:rPr>
                <w:sz w:val="22"/>
                <w:szCs w:val="22"/>
              </w:rPr>
              <w:t>97</w:t>
            </w: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</w:p>
          <w:p w:rsidR="00F743FF" w:rsidRPr="00DC180A" w:rsidRDefault="00F743FF" w:rsidP="002A2CBC">
            <w:pPr>
              <w:pStyle w:val="CVNormal"/>
              <w:rPr>
                <w:sz w:val="22"/>
                <w:szCs w:val="22"/>
              </w:rPr>
            </w:pPr>
            <w:r w:rsidRPr="00DC180A">
              <w:rPr>
                <w:sz w:val="22"/>
                <w:szCs w:val="22"/>
              </w:rPr>
              <w:lastRenderedPageBreak/>
              <w:t xml:space="preserve">Titlul de doctor </w:t>
            </w:r>
            <w:r w:rsidR="002A2CBC">
              <w:rPr>
                <w:sz w:val="22"/>
                <w:szCs w:val="22"/>
              </w:rPr>
              <w:t xml:space="preserve"> (PhD)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Universitatea de Ştiinţe Agricole Debrecen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2A2CBC" w:rsidP="00F37ECE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</w:p>
          <w:p w:rsidR="00F743FF" w:rsidRPr="00DC180A" w:rsidRDefault="002A2CBC" w:rsidP="002A2CBC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 de specialitate Uniunea Europeană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 w:rsidP="0045184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2A2CBC" w:rsidP="00F37ECE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</w:p>
          <w:p w:rsidR="00F743FF" w:rsidRPr="00DC180A" w:rsidRDefault="00F743FF" w:rsidP="00F37ECE">
            <w:pPr>
              <w:pStyle w:val="CVNormal"/>
              <w:rPr>
                <w:sz w:val="22"/>
                <w:szCs w:val="22"/>
              </w:rPr>
            </w:pPr>
            <w:r w:rsidRPr="00DC180A">
              <w:rPr>
                <w:sz w:val="22"/>
                <w:szCs w:val="22"/>
              </w:rPr>
              <w:t>Calificare în  domeniul comerţului exterior - avansat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 w:rsidP="00451847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 w:rsidP="00451847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</w:p>
          <w:p w:rsidR="00F743FF" w:rsidRPr="00DC180A" w:rsidRDefault="00F743FF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Aptitudini şi competenţe personale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Limba(i) maternă(e)</w:t>
            </w: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Medium-FirstLine"/>
              <w:spacing w:before="0"/>
              <w:rPr>
                <w:rFonts w:cs="Arial"/>
                <w:b w:val="0"/>
                <w:szCs w:val="22"/>
              </w:rPr>
            </w:pPr>
            <w:r w:rsidRPr="00DC180A">
              <w:rPr>
                <w:rFonts w:cs="Arial"/>
                <w:b w:val="0"/>
                <w:szCs w:val="22"/>
              </w:rPr>
              <w:t>Maghiară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Limba(i) străină(e) cunoscută(e)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2A2CBC">
            <w:pPr>
              <w:pStyle w:val="CVMedium-FirstLine"/>
              <w:spacing w:befor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Engleză, Rusă</w:t>
            </w:r>
          </w:p>
        </w:tc>
      </w:tr>
      <w:tr w:rsidR="00F743FF" w:rsidRPr="00DC180A" w:rsidTr="002C02E1">
        <w:trPr>
          <w:gridAfter w:val="1"/>
          <w:wAfter w:w="60" w:type="dxa"/>
        </w:trPr>
        <w:tc>
          <w:tcPr>
            <w:tcW w:w="3262" w:type="dxa"/>
            <w:gridSpan w:val="2"/>
          </w:tcPr>
          <w:p w:rsidR="00F743FF" w:rsidRPr="00DC180A" w:rsidRDefault="00F743FF">
            <w:pPr>
              <w:pStyle w:val="CVHeading2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Autoevaluare</w:t>
            </w:r>
          </w:p>
        </w:tc>
        <w:tc>
          <w:tcPr>
            <w:tcW w:w="30" w:type="dxa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Înţelegere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Vorbire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DC180A" w:rsidRDefault="00F743FF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Scriere</w:t>
            </w:r>
          </w:p>
        </w:tc>
      </w:tr>
      <w:tr w:rsidR="00F743FF" w:rsidRPr="00DC180A" w:rsidTr="002C02E1">
        <w:trPr>
          <w:gridAfter w:val="1"/>
          <w:wAfter w:w="60" w:type="dxa"/>
        </w:trPr>
        <w:tc>
          <w:tcPr>
            <w:tcW w:w="3262" w:type="dxa"/>
            <w:gridSpan w:val="2"/>
          </w:tcPr>
          <w:p w:rsidR="00F743FF" w:rsidRPr="00DC180A" w:rsidRDefault="00F743FF">
            <w:pPr>
              <w:pStyle w:val="CVHeadingLeve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Nivel european (*)</w:t>
            </w:r>
          </w:p>
        </w:tc>
        <w:tc>
          <w:tcPr>
            <w:tcW w:w="30" w:type="dxa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3FF" w:rsidRPr="00DC180A" w:rsidRDefault="00F743FF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FF" w:rsidRPr="00DC180A" w:rsidRDefault="00F743FF">
            <w:pPr>
              <w:pStyle w:val="BodyText"/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Exprimare scrisă</w:t>
            </w:r>
          </w:p>
        </w:tc>
      </w:tr>
      <w:tr w:rsidR="00F743FF" w:rsidRPr="00DC180A" w:rsidTr="002C02E1">
        <w:trPr>
          <w:gridAfter w:val="1"/>
          <w:wAfter w:w="60" w:type="dxa"/>
        </w:trPr>
        <w:tc>
          <w:tcPr>
            <w:tcW w:w="3262" w:type="dxa"/>
            <w:gridSpan w:val="2"/>
          </w:tcPr>
          <w:p w:rsidR="00F743FF" w:rsidRPr="00DC180A" w:rsidRDefault="00F743FF">
            <w:pPr>
              <w:pStyle w:val="CVHeadingLanguage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 Engleză</w:t>
            </w:r>
          </w:p>
        </w:tc>
        <w:tc>
          <w:tcPr>
            <w:tcW w:w="30" w:type="dxa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2A2CBC" w:rsidP="007031C4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2A2CBC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FF" w:rsidRPr="00DC180A" w:rsidRDefault="002A2CBC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</w:tr>
      <w:tr w:rsidR="00F743FF" w:rsidRPr="00DC180A" w:rsidTr="002C02E1">
        <w:trPr>
          <w:gridAfter w:val="1"/>
          <w:wAfter w:w="60" w:type="dxa"/>
        </w:trPr>
        <w:tc>
          <w:tcPr>
            <w:tcW w:w="3262" w:type="dxa"/>
            <w:gridSpan w:val="2"/>
          </w:tcPr>
          <w:p w:rsidR="00F743FF" w:rsidRPr="00DC180A" w:rsidRDefault="00F743FF" w:rsidP="00EB3E2D">
            <w:pPr>
              <w:pStyle w:val="CVHeadingLanguag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Limba Rusă</w:t>
            </w:r>
          </w:p>
        </w:tc>
        <w:tc>
          <w:tcPr>
            <w:tcW w:w="30" w:type="dxa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2A2CBC" w:rsidP="00451847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F743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 w:rsidP="00451847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2A2CBC" w:rsidP="00451847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F743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 w:rsidP="00451847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2A2CBC" w:rsidP="002A2CBC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 w:rsidP="00451847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 w:rsidP="002A2CBC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2A2CB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FF" w:rsidRPr="00DC180A" w:rsidRDefault="00F743FF" w:rsidP="00451847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FF" w:rsidRPr="00DC180A" w:rsidRDefault="002A2CBC" w:rsidP="00451847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F743FF">
              <w:rPr>
                <w:rFonts w:cs="Arial"/>
                <w:sz w:val="22"/>
                <w:szCs w:val="22"/>
              </w:rPr>
              <w:t>1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tcMar>
              <w:top w:w="0" w:type="dxa"/>
              <w:bottom w:w="113" w:type="dxa"/>
            </w:tcMar>
          </w:tcPr>
          <w:p w:rsidR="00F743FF" w:rsidRPr="00DC180A" w:rsidRDefault="00F743FF">
            <w:pPr>
              <w:pStyle w:val="LevelAssessment-Note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Competenţe şi abilităţi sociale</w:t>
            </w:r>
          </w:p>
        </w:tc>
        <w:tc>
          <w:tcPr>
            <w:tcW w:w="7718" w:type="dxa"/>
            <w:gridSpan w:val="14"/>
          </w:tcPr>
          <w:p w:rsidR="00BA2E83" w:rsidRDefault="00BA2E83" w:rsidP="006201A5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hu-HU"/>
              </w:rPr>
              <w:t xml:space="preserve">Organizarea Conferinţei Internaţionale </w:t>
            </w:r>
            <w:r w:rsidRPr="00BA2E83">
              <w:rPr>
                <w:rFonts w:cs="Arial"/>
                <w:sz w:val="22"/>
                <w:szCs w:val="22"/>
                <w:lang w:val="hu-HU"/>
              </w:rPr>
              <w:t>Agricultural economics Rural Development and Informatics</w:t>
            </w:r>
            <w:r>
              <w:rPr>
                <w:rFonts w:cs="Arial"/>
                <w:sz w:val="22"/>
                <w:szCs w:val="22"/>
                <w:lang w:val="hu-HU"/>
              </w:rPr>
              <w:t xml:space="preserve"> în anii 2003, 2005, 2007 şi organizarea conferinţei AVA în anii 2009, 2011, 2013, Organizarea conferinţei Internaţionale ITSM </w:t>
            </w:r>
            <w:r w:rsidR="0093294E">
              <w:rPr>
                <w:rFonts w:cs="Arial"/>
                <w:sz w:val="22"/>
                <w:szCs w:val="22"/>
                <w:lang w:val="hu-HU"/>
              </w:rPr>
              <w:t xml:space="preserve">în anii 2010, 2012. </w:t>
            </w:r>
          </w:p>
          <w:p w:rsidR="00F743FF" w:rsidRDefault="00F743FF" w:rsidP="006201A5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</w:p>
          <w:p w:rsidR="0093294E" w:rsidRDefault="0093294E" w:rsidP="006201A5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Conducerea proiectelor PHARE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Conducerea proiectelor TEMPUS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minister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 Conferinţa Rectorilor din Ungaria (Magyar Rektori Konferencia)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Reprezentantul adunării generale al MTA (Magyar Tudom</w:t>
            </w:r>
            <w:r>
              <w:rPr>
                <w:rFonts w:cs="Arial"/>
                <w:sz w:val="22"/>
                <w:szCs w:val="22"/>
                <w:lang w:val="hu-HU"/>
              </w:rPr>
              <w:t>ányos Akadémia</w:t>
            </w:r>
            <w:r>
              <w:rPr>
                <w:rFonts w:cs="Arial"/>
                <w:sz w:val="22"/>
                <w:szCs w:val="22"/>
              </w:rPr>
              <w:t xml:space="preserve"> ) între 2004-2010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Membru al Consiliului Naţional de Credite (</w:t>
            </w:r>
            <w:r w:rsidRPr="0079258A">
              <w:rPr>
                <w:rFonts w:ascii="Verdana" w:hAnsi="Verdana"/>
              </w:rPr>
              <w:t>Országos Kredittanács</w:t>
            </w:r>
            <w:r>
              <w:rPr>
                <w:rFonts w:cs="Arial"/>
                <w:sz w:val="22"/>
                <w:szCs w:val="22"/>
              </w:rPr>
              <w:t>) între 1999-2005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Membru al Comitetului Editorial al  Jurnalului Ştiinţific </w:t>
            </w:r>
            <w:r w:rsidRPr="0093294E">
              <w:rPr>
                <w:rFonts w:cs="Arial"/>
                <w:sz w:val="22"/>
                <w:szCs w:val="22"/>
              </w:rPr>
              <w:t xml:space="preserve">Studies in Agricultural </w:t>
            </w:r>
            <w:r>
              <w:rPr>
                <w:rFonts w:cs="Arial"/>
                <w:sz w:val="22"/>
                <w:szCs w:val="22"/>
              </w:rPr>
              <w:t>din 2002-</w:t>
            </w:r>
            <w:r w:rsidRPr="0093294E">
              <w:rPr>
                <w:rFonts w:cs="Arial"/>
                <w:sz w:val="22"/>
                <w:szCs w:val="22"/>
              </w:rPr>
              <w:t>Economics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Membru al Comitetului Editorial al  Jurnalului Ştiinţific </w:t>
            </w:r>
            <w:r w:rsidRPr="0093294E">
              <w:rPr>
                <w:rFonts w:cs="Arial"/>
                <w:sz w:val="22"/>
                <w:szCs w:val="22"/>
                <w:lang w:val="hu-HU"/>
              </w:rPr>
              <w:t>Élelmiszer, Táplálkozás és Marketing</w:t>
            </w:r>
            <w:r w:rsidRPr="0093294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din 2000-</w:t>
            </w:r>
          </w:p>
          <w:p w:rsidR="0093294E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Membru al Comitetului Editorial al  Jurnalului</w:t>
            </w:r>
            <w:r w:rsidRPr="0079258A">
              <w:rPr>
                <w:rFonts w:ascii="Verdana" w:hAnsi="Verdana"/>
                <w:szCs w:val="24"/>
              </w:rPr>
              <w:t xml:space="preserve"> Tejgazdaság c.</w:t>
            </w:r>
            <w:r>
              <w:rPr>
                <w:rFonts w:ascii="Verdana" w:hAnsi="Verdana"/>
                <w:szCs w:val="24"/>
              </w:rPr>
              <w:t xml:space="preserve"> din </w:t>
            </w:r>
            <w:r>
              <w:rPr>
                <w:rFonts w:cs="Arial"/>
                <w:sz w:val="22"/>
                <w:szCs w:val="22"/>
              </w:rPr>
              <w:t xml:space="preserve">2008- </w:t>
            </w:r>
          </w:p>
          <w:p w:rsidR="00451847" w:rsidRPr="002C02E1" w:rsidRDefault="00451847" w:rsidP="0093294E">
            <w:pPr>
              <w:pStyle w:val="CVNormal"/>
              <w:ind w:left="142"/>
              <w:rPr>
                <w:sz w:val="22"/>
                <w:szCs w:val="24"/>
              </w:rPr>
            </w:pPr>
            <w:r w:rsidRPr="002C02E1">
              <w:rPr>
                <w:rFonts w:cs="Arial"/>
                <w:sz w:val="24"/>
                <w:szCs w:val="22"/>
              </w:rPr>
              <w:t xml:space="preserve">Editor şef adjunt al </w:t>
            </w:r>
            <w:r w:rsidRPr="002C02E1">
              <w:rPr>
                <w:sz w:val="22"/>
                <w:szCs w:val="24"/>
              </w:rPr>
              <w:t>Applied Studies in Agribusiness and Commerce (APSTARCT) din 2007-</w:t>
            </w:r>
          </w:p>
          <w:p w:rsidR="00451847" w:rsidRPr="002C02E1" w:rsidRDefault="00451847" w:rsidP="0093294E">
            <w:pPr>
              <w:pStyle w:val="CVNormal"/>
              <w:ind w:left="142"/>
              <w:rPr>
                <w:sz w:val="22"/>
                <w:szCs w:val="24"/>
              </w:rPr>
            </w:pPr>
            <w:r w:rsidRPr="002C02E1">
              <w:rPr>
                <w:rFonts w:cs="Arial"/>
                <w:sz w:val="24"/>
                <w:szCs w:val="22"/>
              </w:rPr>
              <w:t xml:space="preserve">Editorul şef al </w:t>
            </w:r>
            <w:r w:rsidRPr="002C02E1">
              <w:rPr>
                <w:sz w:val="22"/>
                <w:szCs w:val="24"/>
              </w:rPr>
              <w:t>Gazdálkodástudományi Közlemények periodika din 2009-</w:t>
            </w:r>
          </w:p>
          <w:p w:rsidR="00451847" w:rsidRPr="002C02E1" w:rsidRDefault="00451847" w:rsidP="0093294E">
            <w:pPr>
              <w:pStyle w:val="CVNormal"/>
              <w:ind w:left="142"/>
              <w:rPr>
                <w:sz w:val="22"/>
                <w:szCs w:val="24"/>
              </w:rPr>
            </w:pPr>
            <w:r w:rsidRPr="002C02E1">
              <w:rPr>
                <w:sz w:val="22"/>
                <w:szCs w:val="24"/>
              </w:rPr>
              <w:t>Membru în Comitetul Editorial al Delhi Business Review din 2010-</w:t>
            </w:r>
          </w:p>
          <w:p w:rsidR="00451847" w:rsidRPr="002C02E1" w:rsidRDefault="00451847" w:rsidP="0093294E">
            <w:pPr>
              <w:pStyle w:val="CVNormal"/>
              <w:ind w:left="142"/>
              <w:rPr>
                <w:sz w:val="22"/>
                <w:szCs w:val="24"/>
              </w:rPr>
            </w:pPr>
            <w:r w:rsidRPr="002C02E1">
              <w:rPr>
                <w:sz w:val="22"/>
                <w:szCs w:val="24"/>
              </w:rPr>
              <w:t>Membru al Consiliului Consultativ al Jurnalului Gazdálkodás din 2012-</w:t>
            </w:r>
          </w:p>
          <w:p w:rsidR="00451847" w:rsidRPr="002C02E1" w:rsidRDefault="00451847" w:rsidP="0093294E">
            <w:pPr>
              <w:pStyle w:val="CVNormal"/>
              <w:ind w:left="142"/>
              <w:rPr>
                <w:rFonts w:cs="Arial"/>
                <w:sz w:val="24"/>
                <w:szCs w:val="22"/>
              </w:rPr>
            </w:pPr>
            <w:r w:rsidRPr="002C02E1">
              <w:rPr>
                <w:sz w:val="22"/>
                <w:szCs w:val="24"/>
              </w:rPr>
              <w:t>Membru în Comitetul Editorial al Economics of Agriculture (Szerbia) din 2012-</w:t>
            </w:r>
          </w:p>
          <w:p w:rsidR="0093294E" w:rsidRPr="002C02E1" w:rsidRDefault="0093294E" w:rsidP="0093294E">
            <w:pPr>
              <w:pStyle w:val="CVNormal"/>
              <w:ind w:left="142"/>
              <w:rPr>
                <w:rFonts w:cs="Arial"/>
                <w:sz w:val="24"/>
                <w:szCs w:val="22"/>
              </w:rPr>
            </w:pPr>
          </w:p>
          <w:p w:rsidR="0093294E" w:rsidRPr="00DC180A" w:rsidRDefault="0093294E" w:rsidP="0093294E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rPr>
          <w:trHeight w:val="40"/>
        </w:trPr>
        <w:tc>
          <w:tcPr>
            <w:tcW w:w="3262" w:type="dxa"/>
            <w:gridSpan w:val="2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rPr>
          <w:trHeight w:val="40"/>
        </w:trPr>
        <w:tc>
          <w:tcPr>
            <w:tcW w:w="3262" w:type="dxa"/>
            <w:gridSpan w:val="2"/>
          </w:tcPr>
          <w:p w:rsidR="00F743FF" w:rsidRPr="00DC180A" w:rsidRDefault="00F743FF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Permis(e) de conducere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D871C7">
            <w:pPr>
              <w:pStyle w:val="CVNormal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  Categoria B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Default="00F743FF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451847" w:rsidRDefault="00451847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2C02E1" w:rsidRDefault="002C02E1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F743FF" w:rsidRPr="008B4B32" w:rsidRDefault="00F743FF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  <w:r w:rsidRPr="008B4B32">
              <w:rPr>
                <w:rFonts w:cs="Arial"/>
                <w:b/>
                <w:sz w:val="22"/>
                <w:szCs w:val="22"/>
              </w:rPr>
              <w:lastRenderedPageBreak/>
              <w:t>Informaţii suplimentare</w:t>
            </w:r>
          </w:p>
        </w:tc>
        <w:tc>
          <w:tcPr>
            <w:tcW w:w="7718" w:type="dxa"/>
            <w:gridSpan w:val="14"/>
          </w:tcPr>
          <w:p w:rsidR="00451847" w:rsidRDefault="00451847" w:rsidP="00B14E69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Default="00451847" w:rsidP="00B14E69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2C02E1" w:rsidRDefault="002C02E1" w:rsidP="00B14E69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F743FF" w:rsidRDefault="00451847" w:rsidP="00B14E69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Cele mai relevante 5 publicaţii:</w:t>
            </w:r>
          </w:p>
          <w:p w:rsidR="00451847" w:rsidRDefault="00451847" w:rsidP="00B14E69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 w:rsidRPr="00451847">
              <w:rPr>
                <w:rFonts w:cs="Arial"/>
                <w:b/>
                <w:sz w:val="22"/>
                <w:szCs w:val="22"/>
              </w:rPr>
              <w:t>Nábrádi A.-</w:t>
            </w:r>
            <w:r w:rsidRPr="00451847">
              <w:rPr>
                <w:rFonts w:cs="Arial"/>
                <w:sz w:val="22"/>
                <w:szCs w:val="22"/>
              </w:rPr>
              <w:t xml:space="preserve"> Edward Majewski-George Robertson (2007): Business Plan. Handbook for the International Program in MBA Agribusiness Management under auspices of the International MBA Board. © MBA in Agribusiness Management, Warsaw University of Life Science, Poland. 1-61.p. Electronic version: </w:t>
            </w:r>
            <w:hyperlink r:id="rId11" w:history="1">
              <w:r w:rsidRPr="00F546E3">
                <w:rPr>
                  <w:rStyle w:val="Hyperlink"/>
                  <w:rFonts w:cs="Arial"/>
                  <w:sz w:val="22"/>
                  <w:szCs w:val="22"/>
                </w:rPr>
                <w:t>www.agrimba.sggw.waw.pl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  <w:r w:rsidRPr="00451847">
              <w:rPr>
                <w:rFonts w:cs="Arial"/>
                <w:sz w:val="22"/>
                <w:szCs w:val="22"/>
              </w:rPr>
              <w:t xml:space="preserve"> </w:t>
            </w: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 w:rsidRPr="00451847">
              <w:rPr>
                <w:rFonts w:cs="Arial"/>
                <w:b/>
                <w:sz w:val="22"/>
                <w:szCs w:val="22"/>
              </w:rPr>
              <w:t>Nábrádi A</w:t>
            </w:r>
            <w:r w:rsidRPr="00451847">
              <w:rPr>
                <w:rFonts w:cs="Arial"/>
                <w:sz w:val="22"/>
                <w:szCs w:val="22"/>
              </w:rPr>
              <w:t>.-Pupos Tibor (2010) A stratégiai és az üzleti tervezés gyakorlata. Szaktudás Kiadó Ház, Pudapest, ISBN: 987-963-9935-40-2 1-188.p.</w:t>
            </w: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 w:rsidRPr="00451847">
              <w:rPr>
                <w:rFonts w:cs="Arial"/>
                <w:sz w:val="22"/>
                <w:szCs w:val="22"/>
              </w:rPr>
              <w:t xml:space="preserve">Csapó Zs. – Kárpáti L.- </w:t>
            </w:r>
            <w:r w:rsidRPr="00451847">
              <w:rPr>
                <w:rFonts w:cs="Arial"/>
                <w:b/>
                <w:sz w:val="22"/>
                <w:szCs w:val="22"/>
              </w:rPr>
              <w:t>Nábrádi A.</w:t>
            </w:r>
            <w:r w:rsidRPr="00451847">
              <w:rPr>
                <w:rFonts w:cs="Arial"/>
                <w:sz w:val="22"/>
                <w:szCs w:val="22"/>
              </w:rPr>
              <w:t xml:space="preserve">  (2011) Networking in Business Training Community. THE BUSINESS REVIEW (CAMBRIDGE) (ISSN: 1553-5827) 17: pp. 242-247.</w:t>
            </w: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 w:rsidRPr="00451847">
              <w:rPr>
                <w:rFonts w:cs="Arial"/>
                <w:b/>
                <w:sz w:val="22"/>
                <w:szCs w:val="22"/>
              </w:rPr>
              <w:t>Nábrádi A.</w:t>
            </w:r>
            <w:r w:rsidRPr="00451847">
              <w:rPr>
                <w:rFonts w:cs="Arial"/>
                <w:sz w:val="22"/>
                <w:szCs w:val="22"/>
              </w:rPr>
              <w:t xml:space="preserve"> (2010) Role of Innovations and Knowledge - Infrastructure and Institutions APSTRACT - APPLIED STUDIES IN AGRIBUSINESS AND COMMERCE (ISSN: 1789-221X) 4: (3,4) pp. 7-11. </w:t>
            </w:r>
          </w:p>
          <w:p w:rsidR="00451847" w:rsidRP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 w:rsidRPr="00451847">
              <w:rPr>
                <w:rFonts w:cs="Arial"/>
                <w:sz w:val="22"/>
                <w:szCs w:val="22"/>
              </w:rPr>
              <w:t xml:space="preserve">Szakály Z.- Pallóné Kisérdi I.- </w:t>
            </w:r>
            <w:r w:rsidRPr="00451847">
              <w:rPr>
                <w:rFonts w:cs="Arial"/>
                <w:b/>
                <w:sz w:val="22"/>
                <w:szCs w:val="22"/>
              </w:rPr>
              <w:t>Nábrádi A.</w:t>
            </w:r>
            <w:r w:rsidRPr="00451847">
              <w:rPr>
                <w:rFonts w:cs="Arial"/>
                <w:sz w:val="22"/>
                <w:szCs w:val="22"/>
              </w:rPr>
              <w:t xml:space="preserve"> (2010): Marketing a  hagyományos és tájjellegű élelmiszerek piacán. ISBN: 9789639821149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Premii şi distincţii: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  <w:lang w:val="hu-HU"/>
              </w:rPr>
            </w:pPr>
            <w:r>
              <w:rPr>
                <w:rFonts w:cs="Arial"/>
                <w:sz w:val="22"/>
                <w:szCs w:val="22"/>
              </w:rPr>
              <w:t>Premiul Profesorul Sz</w:t>
            </w:r>
            <w:r>
              <w:rPr>
                <w:rFonts w:cs="Arial"/>
                <w:sz w:val="22"/>
                <w:szCs w:val="22"/>
                <w:lang w:val="hu-HU"/>
              </w:rPr>
              <w:t>échenyi, 1998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  <w:lang w:val="hu-HU"/>
              </w:rPr>
            </w:pPr>
            <w:r>
              <w:rPr>
                <w:rFonts w:cs="Arial"/>
                <w:sz w:val="22"/>
                <w:szCs w:val="22"/>
                <w:lang w:val="hu-HU"/>
              </w:rPr>
              <w:t xml:space="preserve">Premiul </w:t>
            </w:r>
            <w:r w:rsidRPr="00451847">
              <w:rPr>
                <w:rFonts w:cs="Arial"/>
                <w:sz w:val="22"/>
                <w:szCs w:val="22"/>
                <w:lang w:val="hu-HU"/>
              </w:rPr>
              <w:t>ENSZ-FAO</w:t>
            </w:r>
            <w:r>
              <w:rPr>
                <w:rFonts w:cs="Arial"/>
                <w:sz w:val="22"/>
                <w:szCs w:val="22"/>
                <w:lang w:val="hu-HU"/>
              </w:rPr>
              <w:t>, 2006, 2009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Profesorul Maestru (OTDT), 2007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Medalie pentru Învăţământul Superior Maghiar, Ministerul Educaţiei şi Culturii, 2008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Premiu pentru Cercetare Agrară Debrecen, AGTC, 2008</w:t>
            </w:r>
          </w:p>
          <w:p w:rsidR="00451847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Premiul </w:t>
            </w:r>
            <w:r w:rsidRPr="00451847">
              <w:rPr>
                <w:rFonts w:cs="Arial"/>
                <w:sz w:val="22"/>
                <w:szCs w:val="22"/>
              </w:rPr>
              <w:t>Újhelyi Imre</w:t>
            </w:r>
            <w:r w:rsidR="001F2AFD">
              <w:rPr>
                <w:rFonts w:cs="Arial"/>
                <w:sz w:val="22"/>
                <w:szCs w:val="22"/>
              </w:rPr>
              <w:t xml:space="preserve">, </w:t>
            </w:r>
            <w:r w:rsidR="001F2AFD" w:rsidRPr="001F2AFD">
              <w:rPr>
                <w:rFonts w:cs="Arial"/>
                <w:sz w:val="22"/>
                <w:szCs w:val="22"/>
              </w:rPr>
              <w:t>Ministerul Agriculturii și Dezvoltării Rurale, 2009</w:t>
            </w:r>
          </w:p>
          <w:p w:rsidR="001F2AFD" w:rsidRDefault="001F2AFD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Crucea de Merit a Republicii Ungare, 2009</w:t>
            </w:r>
          </w:p>
          <w:p w:rsidR="001F2AFD" w:rsidRDefault="001F2AFD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Medalie pentru Agro-Informatica Ungară, 2011</w:t>
            </w:r>
          </w:p>
          <w:p w:rsidR="00451847" w:rsidRPr="00DC180A" w:rsidRDefault="00451847" w:rsidP="00451847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F743FF" w:rsidRPr="00DC180A" w:rsidRDefault="00F743FF" w:rsidP="008B4B32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F743FF" w:rsidRPr="00DC180A" w:rsidTr="002C02E1">
        <w:tc>
          <w:tcPr>
            <w:tcW w:w="3262" w:type="dxa"/>
            <w:gridSpan w:val="2"/>
          </w:tcPr>
          <w:p w:rsidR="00F743FF" w:rsidRPr="00DC180A" w:rsidRDefault="00F743FF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Anexe</w:t>
            </w:r>
          </w:p>
        </w:tc>
        <w:tc>
          <w:tcPr>
            <w:tcW w:w="7718" w:type="dxa"/>
            <w:gridSpan w:val="14"/>
          </w:tcPr>
          <w:p w:rsidR="00F743FF" w:rsidRPr="00DC180A" w:rsidRDefault="00F743FF" w:rsidP="003B26A3">
            <w:pPr>
              <w:pStyle w:val="CVNormal"/>
              <w:rPr>
                <w:rFonts w:cs="Arial"/>
                <w:sz w:val="22"/>
                <w:szCs w:val="22"/>
                <w:highlight w:val="yellow"/>
              </w:rPr>
            </w:pPr>
            <w:r w:rsidRPr="00DC180A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833EFE" w:rsidRPr="00DC180A" w:rsidRDefault="00833EFE">
      <w:pPr>
        <w:pStyle w:val="CVNormal"/>
        <w:rPr>
          <w:rFonts w:cs="Arial"/>
          <w:sz w:val="22"/>
          <w:szCs w:val="22"/>
        </w:rPr>
      </w:pPr>
    </w:p>
    <w:p w:rsidR="00183017" w:rsidRPr="00DC180A" w:rsidRDefault="00183017">
      <w:pPr>
        <w:pStyle w:val="CVNormal"/>
        <w:rPr>
          <w:rFonts w:cs="Arial"/>
          <w:sz w:val="22"/>
          <w:szCs w:val="22"/>
        </w:rPr>
      </w:pPr>
    </w:p>
    <w:p w:rsidR="005B78CA" w:rsidRPr="002C02E1" w:rsidRDefault="005B78CA" w:rsidP="005B78CA">
      <w:pPr>
        <w:pStyle w:val="CVNormal"/>
        <w:jc w:val="center"/>
        <w:rPr>
          <w:rFonts w:cs="Arial"/>
          <w:sz w:val="22"/>
          <w:szCs w:val="22"/>
          <w:lang w:val="hu-HU"/>
        </w:rPr>
      </w:pPr>
      <w:r w:rsidRPr="00DC180A">
        <w:rPr>
          <w:rFonts w:cs="Arial"/>
          <w:sz w:val="22"/>
          <w:szCs w:val="22"/>
        </w:rPr>
        <w:t xml:space="preserve">Data: </w:t>
      </w:r>
      <w:r w:rsidR="006201A5">
        <w:rPr>
          <w:rFonts w:cs="Arial"/>
          <w:sz w:val="22"/>
          <w:szCs w:val="22"/>
        </w:rPr>
        <w:t>1</w:t>
      </w:r>
      <w:r w:rsidR="002C02E1">
        <w:rPr>
          <w:rFonts w:cs="Arial"/>
          <w:sz w:val="22"/>
          <w:szCs w:val="22"/>
        </w:rPr>
        <w:t>4</w:t>
      </w:r>
      <w:r w:rsidR="00673BAF" w:rsidRPr="00DC180A">
        <w:rPr>
          <w:rFonts w:cs="Arial"/>
          <w:sz w:val="22"/>
          <w:szCs w:val="22"/>
        </w:rPr>
        <w:t>.</w:t>
      </w:r>
      <w:r w:rsidR="005E414E" w:rsidRPr="00DC180A">
        <w:rPr>
          <w:rFonts w:cs="Arial"/>
          <w:sz w:val="22"/>
          <w:szCs w:val="22"/>
        </w:rPr>
        <w:t>0</w:t>
      </w:r>
      <w:r w:rsidR="006201A5">
        <w:rPr>
          <w:rFonts w:cs="Arial"/>
          <w:sz w:val="22"/>
          <w:szCs w:val="22"/>
        </w:rPr>
        <w:t>8</w:t>
      </w:r>
      <w:r w:rsidR="005E414E" w:rsidRPr="00DC180A">
        <w:rPr>
          <w:rFonts w:cs="Arial"/>
          <w:sz w:val="22"/>
          <w:szCs w:val="22"/>
        </w:rPr>
        <w:t>.2013</w:t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="002C02E1">
        <w:rPr>
          <w:rFonts w:cs="Arial"/>
          <w:sz w:val="22"/>
          <w:szCs w:val="22"/>
        </w:rPr>
        <w:t>prof. dr. N</w:t>
      </w:r>
      <w:r w:rsidR="002C02E1">
        <w:rPr>
          <w:rFonts w:cs="Arial"/>
          <w:sz w:val="22"/>
          <w:szCs w:val="22"/>
          <w:lang w:val="hu-HU"/>
        </w:rPr>
        <w:t>ábrádi András</w:t>
      </w:r>
    </w:p>
    <w:sectPr w:rsidR="005B78CA" w:rsidRPr="002C02E1" w:rsidSect="00DA1D4D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851" w:left="567" w:header="720" w:footer="4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B2" w:rsidRDefault="00AB42B2">
      <w:r>
        <w:separator/>
      </w:r>
    </w:p>
  </w:endnote>
  <w:endnote w:type="continuationSeparator" w:id="1">
    <w:p w:rsidR="00AB42B2" w:rsidRDefault="00AB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451847">
      <w:trPr>
        <w:cantSplit/>
      </w:trPr>
      <w:tc>
        <w:tcPr>
          <w:tcW w:w="3117" w:type="dxa"/>
        </w:tcPr>
        <w:p w:rsidR="00451847" w:rsidRDefault="00451847" w:rsidP="005B78CA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451847" w:rsidRDefault="00451847">
          <w:pPr>
            <w:pStyle w:val="CVFooterRight"/>
          </w:pPr>
        </w:p>
      </w:tc>
    </w:tr>
  </w:tbl>
  <w:p w:rsidR="00451847" w:rsidRDefault="0045184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B2" w:rsidRDefault="00AB42B2">
      <w:r>
        <w:separator/>
      </w:r>
    </w:p>
  </w:footnote>
  <w:footnote w:type="continuationSeparator" w:id="1">
    <w:p w:rsidR="00AB42B2" w:rsidRDefault="00AB4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025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8C69DE"/>
    <w:multiLevelType w:val="hybridMultilevel"/>
    <w:tmpl w:val="CCFC9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D0C11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1C2C3E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ED9264E"/>
    <w:multiLevelType w:val="hybridMultilevel"/>
    <w:tmpl w:val="29F0654E"/>
    <w:lvl w:ilvl="0" w:tplc="E698DD9C">
      <w:start w:val="1"/>
      <w:numFmt w:val="bullet"/>
      <w:pStyle w:val="LINII"/>
      <w:lvlText w:val="-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0E33"/>
    <w:multiLevelType w:val="hybridMultilevel"/>
    <w:tmpl w:val="D5723774"/>
    <w:lvl w:ilvl="0" w:tplc="86FE3C94">
      <w:start w:val="4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5C306C72"/>
    <w:multiLevelType w:val="singleLevel"/>
    <w:tmpl w:val="187E1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CF44A67"/>
    <w:multiLevelType w:val="hybridMultilevel"/>
    <w:tmpl w:val="2AD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5AC2"/>
    <w:multiLevelType w:val="hybridMultilevel"/>
    <w:tmpl w:val="1B947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B3CC7"/>
    <w:multiLevelType w:val="hybridMultilevel"/>
    <w:tmpl w:val="74624160"/>
    <w:lvl w:ilvl="0" w:tplc="86FE3C94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35040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01726"/>
    <w:multiLevelType w:val="hybridMultilevel"/>
    <w:tmpl w:val="84BE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520E"/>
    <w:rsid w:val="000415F5"/>
    <w:rsid w:val="00052647"/>
    <w:rsid w:val="00060F16"/>
    <w:rsid w:val="000838E4"/>
    <w:rsid w:val="000A0768"/>
    <w:rsid w:val="000B35F0"/>
    <w:rsid w:val="000B6509"/>
    <w:rsid w:val="000D5EC4"/>
    <w:rsid w:val="000E2F2C"/>
    <w:rsid w:val="001236C1"/>
    <w:rsid w:val="00172D4E"/>
    <w:rsid w:val="0018135F"/>
    <w:rsid w:val="00183017"/>
    <w:rsid w:val="001A021C"/>
    <w:rsid w:val="001D1190"/>
    <w:rsid w:val="001D5A2E"/>
    <w:rsid w:val="001E0D39"/>
    <w:rsid w:val="001F2AFD"/>
    <w:rsid w:val="002333DE"/>
    <w:rsid w:val="00233AEE"/>
    <w:rsid w:val="00236C1B"/>
    <w:rsid w:val="00242D1E"/>
    <w:rsid w:val="00250D0A"/>
    <w:rsid w:val="002602B6"/>
    <w:rsid w:val="00262259"/>
    <w:rsid w:val="00276507"/>
    <w:rsid w:val="002801CB"/>
    <w:rsid w:val="00294000"/>
    <w:rsid w:val="00294BBF"/>
    <w:rsid w:val="002A2CBC"/>
    <w:rsid w:val="002B3B6A"/>
    <w:rsid w:val="002C02E1"/>
    <w:rsid w:val="002C3985"/>
    <w:rsid w:val="002C3DEE"/>
    <w:rsid w:val="002D292C"/>
    <w:rsid w:val="002D520E"/>
    <w:rsid w:val="002D56D8"/>
    <w:rsid w:val="002E3E6E"/>
    <w:rsid w:val="002E7DE1"/>
    <w:rsid w:val="0032714C"/>
    <w:rsid w:val="0034251F"/>
    <w:rsid w:val="0034779D"/>
    <w:rsid w:val="003756C9"/>
    <w:rsid w:val="00383A68"/>
    <w:rsid w:val="00385B9C"/>
    <w:rsid w:val="003A080B"/>
    <w:rsid w:val="003A0FEB"/>
    <w:rsid w:val="003B26A3"/>
    <w:rsid w:val="003C2398"/>
    <w:rsid w:val="003F3549"/>
    <w:rsid w:val="004164C7"/>
    <w:rsid w:val="0044471F"/>
    <w:rsid w:val="00451847"/>
    <w:rsid w:val="0047046E"/>
    <w:rsid w:val="00484D13"/>
    <w:rsid w:val="004A5350"/>
    <w:rsid w:val="004B08F5"/>
    <w:rsid w:val="004C39E9"/>
    <w:rsid w:val="004D1548"/>
    <w:rsid w:val="004F24E4"/>
    <w:rsid w:val="004F2E76"/>
    <w:rsid w:val="00522649"/>
    <w:rsid w:val="005454A6"/>
    <w:rsid w:val="00547CAF"/>
    <w:rsid w:val="00566F22"/>
    <w:rsid w:val="00572944"/>
    <w:rsid w:val="0058173F"/>
    <w:rsid w:val="00581D0E"/>
    <w:rsid w:val="005823F2"/>
    <w:rsid w:val="005961DF"/>
    <w:rsid w:val="005A16A3"/>
    <w:rsid w:val="005A5B9A"/>
    <w:rsid w:val="005A7AAD"/>
    <w:rsid w:val="005B78CA"/>
    <w:rsid w:val="005C1619"/>
    <w:rsid w:val="005C476F"/>
    <w:rsid w:val="005D666A"/>
    <w:rsid w:val="005E414E"/>
    <w:rsid w:val="005E5F74"/>
    <w:rsid w:val="005E70E9"/>
    <w:rsid w:val="00600CB0"/>
    <w:rsid w:val="006201A5"/>
    <w:rsid w:val="00624A6E"/>
    <w:rsid w:val="006342F9"/>
    <w:rsid w:val="00673BAF"/>
    <w:rsid w:val="006849B0"/>
    <w:rsid w:val="00693DF1"/>
    <w:rsid w:val="00695A37"/>
    <w:rsid w:val="006963A2"/>
    <w:rsid w:val="006A6A67"/>
    <w:rsid w:val="006D4DBE"/>
    <w:rsid w:val="006D55C7"/>
    <w:rsid w:val="006E4652"/>
    <w:rsid w:val="007031C4"/>
    <w:rsid w:val="0070669D"/>
    <w:rsid w:val="00727001"/>
    <w:rsid w:val="00735773"/>
    <w:rsid w:val="0078271D"/>
    <w:rsid w:val="007B0DE5"/>
    <w:rsid w:val="007D35BB"/>
    <w:rsid w:val="007D58AE"/>
    <w:rsid w:val="007D6C56"/>
    <w:rsid w:val="007F1FF5"/>
    <w:rsid w:val="0080748D"/>
    <w:rsid w:val="008076A9"/>
    <w:rsid w:val="00833EFE"/>
    <w:rsid w:val="008563A9"/>
    <w:rsid w:val="008604B9"/>
    <w:rsid w:val="00862C55"/>
    <w:rsid w:val="00873E8B"/>
    <w:rsid w:val="00877A65"/>
    <w:rsid w:val="00893431"/>
    <w:rsid w:val="008938CD"/>
    <w:rsid w:val="00894DF4"/>
    <w:rsid w:val="00896BD8"/>
    <w:rsid w:val="008A1882"/>
    <w:rsid w:val="008A49A9"/>
    <w:rsid w:val="008B4B32"/>
    <w:rsid w:val="008C138D"/>
    <w:rsid w:val="008E2FCA"/>
    <w:rsid w:val="008E6EEC"/>
    <w:rsid w:val="008F4D8E"/>
    <w:rsid w:val="008F6821"/>
    <w:rsid w:val="00925386"/>
    <w:rsid w:val="0093294E"/>
    <w:rsid w:val="00932DC0"/>
    <w:rsid w:val="00947B92"/>
    <w:rsid w:val="00955876"/>
    <w:rsid w:val="009623AD"/>
    <w:rsid w:val="00967C1C"/>
    <w:rsid w:val="009843C5"/>
    <w:rsid w:val="00991438"/>
    <w:rsid w:val="009A0F99"/>
    <w:rsid w:val="009A21CC"/>
    <w:rsid w:val="009C0E61"/>
    <w:rsid w:val="00A0370A"/>
    <w:rsid w:val="00A03D17"/>
    <w:rsid w:val="00A03EF0"/>
    <w:rsid w:val="00A14C4B"/>
    <w:rsid w:val="00A14CE8"/>
    <w:rsid w:val="00A21BB3"/>
    <w:rsid w:val="00A35868"/>
    <w:rsid w:val="00A65203"/>
    <w:rsid w:val="00A85807"/>
    <w:rsid w:val="00AA5A41"/>
    <w:rsid w:val="00AB0E1B"/>
    <w:rsid w:val="00AB1CEF"/>
    <w:rsid w:val="00AB42B2"/>
    <w:rsid w:val="00AC1894"/>
    <w:rsid w:val="00AC2E75"/>
    <w:rsid w:val="00AE06E1"/>
    <w:rsid w:val="00AE25E3"/>
    <w:rsid w:val="00AE3155"/>
    <w:rsid w:val="00AE4642"/>
    <w:rsid w:val="00B14E69"/>
    <w:rsid w:val="00B27BE8"/>
    <w:rsid w:val="00B31659"/>
    <w:rsid w:val="00B52681"/>
    <w:rsid w:val="00B56D39"/>
    <w:rsid w:val="00B6718E"/>
    <w:rsid w:val="00B82AA0"/>
    <w:rsid w:val="00B82B84"/>
    <w:rsid w:val="00B85A57"/>
    <w:rsid w:val="00B87D38"/>
    <w:rsid w:val="00B963CE"/>
    <w:rsid w:val="00BA2E83"/>
    <w:rsid w:val="00BA63C4"/>
    <w:rsid w:val="00BB504C"/>
    <w:rsid w:val="00BD5ACB"/>
    <w:rsid w:val="00BD6193"/>
    <w:rsid w:val="00BE3945"/>
    <w:rsid w:val="00BE6CA6"/>
    <w:rsid w:val="00BF139F"/>
    <w:rsid w:val="00C07207"/>
    <w:rsid w:val="00C3218E"/>
    <w:rsid w:val="00C329D7"/>
    <w:rsid w:val="00C436D9"/>
    <w:rsid w:val="00C63E24"/>
    <w:rsid w:val="00C66975"/>
    <w:rsid w:val="00C67C33"/>
    <w:rsid w:val="00C83884"/>
    <w:rsid w:val="00CA0BE3"/>
    <w:rsid w:val="00CA110D"/>
    <w:rsid w:val="00CA40C9"/>
    <w:rsid w:val="00CC297A"/>
    <w:rsid w:val="00CC70D7"/>
    <w:rsid w:val="00CD0EDE"/>
    <w:rsid w:val="00CD79CC"/>
    <w:rsid w:val="00CF5794"/>
    <w:rsid w:val="00D1097A"/>
    <w:rsid w:val="00D13655"/>
    <w:rsid w:val="00D16BCD"/>
    <w:rsid w:val="00D26EBC"/>
    <w:rsid w:val="00D871C7"/>
    <w:rsid w:val="00D9018B"/>
    <w:rsid w:val="00DA1D4D"/>
    <w:rsid w:val="00DB6D47"/>
    <w:rsid w:val="00DC180A"/>
    <w:rsid w:val="00DC700E"/>
    <w:rsid w:val="00DD243A"/>
    <w:rsid w:val="00E14AA5"/>
    <w:rsid w:val="00EB3E2D"/>
    <w:rsid w:val="00ED221D"/>
    <w:rsid w:val="00ED3342"/>
    <w:rsid w:val="00EE367F"/>
    <w:rsid w:val="00F043DF"/>
    <w:rsid w:val="00F337D0"/>
    <w:rsid w:val="00F37ECE"/>
    <w:rsid w:val="00F63025"/>
    <w:rsid w:val="00F63732"/>
    <w:rsid w:val="00F66F58"/>
    <w:rsid w:val="00F70344"/>
    <w:rsid w:val="00F743FF"/>
    <w:rsid w:val="00F83EC0"/>
    <w:rsid w:val="00F91D0A"/>
    <w:rsid w:val="00F93B96"/>
    <w:rsid w:val="00FC6412"/>
    <w:rsid w:val="00FD7549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33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67C33"/>
  </w:style>
  <w:style w:type="character" w:styleId="PageNumber">
    <w:name w:val="page number"/>
    <w:basedOn w:val="WW-DefaultParagraphFont"/>
    <w:rsid w:val="00C67C33"/>
  </w:style>
  <w:style w:type="character" w:styleId="Hyperlink">
    <w:name w:val="Hyperlink"/>
    <w:rsid w:val="00C67C33"/>
    <w:rPr>
      <w:color w:val="0000FF"/>
      <w:u w:val="single"/>
    </w:rPr>
  </w:style>
  <w:style w:type="character" w:customStyle="1" w:styleId="EndnoteCharacters">
    <w:name w:val="Endnote Characters"/>
    <w:rsid w:val="00C67C33"/>
  </w:style>
  <w:style w:type="character" w:customStyle="1" w:styleId="WW-DefaultParagraphFont">
    <w:name w:val="WW-Default Paragraph Font"/>
    <w:rsid w:val="00C67C33"/>
  </w:style>
  <w:style w:type="paragraph" w:styleId="BodyText">
    <w:name w:val="Body Text"/>
    <w:basedOn w:val="Normal"/>
    <w:rsid w:val="00C67C33"/>
    <w:pPr>
      <w:spacing w:after="120"/>
    </w:pPr>
  </w:style>
  <w:style w:type="paragraph" w:styleId="Header">
    <w:name w:val="header"/>
    <w:basedOn w:val="Normal"/>
    <w:rsid w:val="00C67C3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7C3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67C33"/>
    <w:pPr>
      <w:suppressLineNumbers/>
    </w:pPr>
  </w:style>
  <w:style w:type="paragraph" w:customStyle="1" w:styleId="TableHeading">
    <w:name w:val="Table Heading"/>
    <w:basedOn w:val="TableContents"/>
    <w:rsid w:val="00C67C3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67C3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67C3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67C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67C33"/>
    <w:pPr>
      <w:spacing w:before="74"/>
    </w:pPr>
  </w:style>
  <w:style w:type="paragraph" w:customStyle="1" w:styleId="CVHeading3">
    <w:name w:val="CV Heading 3"/>
    <w:basedOn w:val="Normal"/>
    <w:next w:val="Normal"/>
    <w:rsid w:val="00C67C3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67C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67C3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67C3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67C33"/>
    <w:pPr>
      <w:textAlignment w:val="bottom"/>
    </w:pPr>
  </w:style>
  <w:style w:type="paragraph" w:customStyle="1" w:styleId="SmallGap">
    <w:name w:val="Small Gap"/>
    <w:basedOn w:val="Normal"/>
    <w:next w:val="Normal"/>
    <w:rsid w:val="00C67C33"/>
    <w:rPr>
      <w:sz w:val="10"/>
    </w:rPr>
  </w:style>
  <w:style w:type="paragraph" w:customStyle="1" w:styleId="CVHeadingLevel">
    <w:name w:val="CV Heading Level"/>
    <w:basedOn w:val="CVHeading3"/>
    <w:next w:val="Normal"/>
    <w:rsid w:val="00C67C33"/>
    <w:rPr>
      <w:i/>
    </w:rPr>
  </w:style>
  <w:style w:type="paragraph" w:customStyle="1" w:styleId="LevelAssessment-Heading1">
    <w:name w:val="Level Assessment - Heading 1"/>
    <w:basedOn w:val="LevelAssessment-Code"/>
    <w:rsid w:val="00C67C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67C3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67C3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67C3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67C33"/>
    <w:pPr>
      <w:spacing w:before="74"/>
    </w:pPr>
  </w:style>
  <w:style w:type="paragraph" w:customStyle="1" w:styleId="CVMedium">
    <w:name w:val="CV Medium"/>
    <w:basedOn w:val="CVMajor"/>
    <w:rsid w:val="00C67C3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67C33"/>
    <w:pPr>
      <w:spacing w:before="74"/>
    </w:pPr>
  </w:style>
  <w:style w:type="paragraph" w:customStyle="1" w:styleId="CVNormal">
    <w:name w:val="CV Normal"/>
    <w:basedOn w:val="CVMedium"/>
    <w:rsid w:val="00C67C33"/>
    <w:rPr>
      <w:b w:val="0"/>
      <w:sz w:val="20"/>
    </w:rPr>
  </w:style>
  <w:style w:type="paragraph" w:customStyle="1" w:styleId="CVSpacer">
    <w:name w:val="CV Spacer"/>
    <w:basedOn w:val="CVNormal"/>
    <w:rsid w:val="00C67C33"/>
    <w:rPr>
      <w:sz w:val="4"/>
    </w:rPr>
  </w:style>
  <w:style w:type="paragraph" w:customStyle="1" w:styleId="CVNormal-FirstLine">
    <w:name w:val="CV Normal - First Line"/>
    <w:basedOn w:val="CVNormal"/>
    <w:next w:val="CVNormal"/>
    <w:rsid w:val="00C67C33"/>
    <w:pPr>
      <w:spacing w:before="74"/>
    </w:pPr>
  </w:style>
  <w:style w:type="paragraph" w:customStyle="1" w:styleId="CVFooterLeft">
    <w:name w:val="CV Footer Left"/>
    <w:basedOn w:val="Normal"/>
    <w:rsid w:val="00C67C3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67C33"/>
    <w:rPr>
      <w:bCs/>
      <w:sz w:val="16"/>
      <w:lang w:val="de-DE"/>
    </w:rPr>
  </w:style>
  <w:style w:type="paragraph" w:customStyle="1" w:styleId="GridStandard">
    <w:name w:val="Grid Standard"/>
    <w:rsid w:val="00C67C33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C67C33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C67C33"/>
    <w:rPr>
      <w:sz w:val="16"/>
    </w:rPr>
  </w:style>
  <w:style w:type="paragraph" w:customStyle="1" w:styleId="GridLevel">
    <w:name w:val="Grid Level"/>
    <w:basedOn w:val="GridStandard"/>
    <w:rsid w:val="00C67C3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67C3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67C3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67C33"/>
    <w:rPr>
      <w:sz w:val="16"/>
    </w:rPr>
  </w:style>
  <w:style w:type="character" w:styleId="Strong">
    <w:name w:val="Strong"/>
    <w:uiPriority w:val="22"/>
    <w:qFormat/>
    <w:rsid w:val="000415F5"/>
    <w:rPr>
      <w:b/>
      <w:bCs/>
    </w:rPr>
  </w:style>
  <w:style w:type="character" w:customStyle="1" w:styleId="FooterChar">
    <w:name w:val="Footer Char"/>
    <w:link w:val="Footer"/>
    <w:uiPriority w:val="99"/>
    <w:rsid w:val="005B78CA"/>
    <w:rPr>
      <w:rFonts w:ascii="Arial Narrow" w:hAnsi="Arial Narrow"/>
      <w:lang w:eastAsia="ar-SA"/>
    </w:rPr>
  </w:style>
  <w:style w:type="paragraph" w:customStyle="1" w:styleId="Completat">
    <w:name w:val="Completat"/>
    <w:basedOn w:val="Normal"/>
    <w:rsid w:val="00547CAF"/>
    <w:pPr>
      <w:widowControl w:val="0"/>
      <w:suppressAutoHyphens w:val="0"/>
      <w:spacing w:before="40" w:after="40"/>
      <w:contextualSpacing/>
    </w:pPr>
    <w:rPr>
      <w:rFonts w:ascii="Arial" w:hAnsi="Arial"/>
      <w:sz w:val="16"/>
      <w:lang w:eastAsia="en-US"/>
    </w:rPr>
  </w:style>
  <w:style w:type="paragraph" w:customStyle="1" w:styleId="LINII">
    <w:name w:val="LINII"/>
    <w:basedOn w:val="Normal"/>
    <w:rsid w:val="002E7DE1"/>
    <w:pPr>
      <w:widowControl w:val="0"/>
      <w:numPr>
        <w:numId w:val="4"/>
      </w:numPr>
      <w:suppressAutoHyphens w:val="0"/>
    </w:pPr>
    <w:rPr>
      <w:rFonts w:ascii="Times New Roman" w:hAnsi="Times New Roman"/>
      <w:lang w:val="en-US" w:eastAsia="en-US"/>
    </w:rPr>
  </w:style>
  <w:style w:type="paragraph" w:styleId="Title">
    <w:name w:val="Title"/>
    <w:basedOn w:val="Normal"/>
    <w:qFormat/>
    <w:rsid w:val="002E7DE1"/>
    <w:pPr>
      <w:suppressAutoHyphens w:val="0"/>
      <w:jc w:val="center"/>
    </w:pPr>
    <w:rPr>
      <w:rFonts w:ascii="Times New Roman" w:hAnsi="Times New Roman"/>
      <w:b/>
      <w:sz w:val="32"/>
      <w:lang w:val="en-US" w:eastAsia="en-US"/>
    </w:rPr>
  </w:style>
  <w:style w:type="paragraph" w:styleId="NormalWeb">
    <w:name w:val="Normal (Web)"/>
    <w:basedOn w:val="Normal"/>
    <w:rsid w:val="00385B9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843C5"/>
  </w:style>
  <w:style w:type="paragraph" w:styleId="BalloonText">
    <w:name w:val="Balloon Text"/>
    <w:basedOn w:val="Normal"/>
    <w:link w:val="BalloonTextChar"/>
    <w:uiPriority w:val="99"/>
    <w:semiHidden/>
    <w:unhideWhenUsed/>
    <w:rsid w:val="00B87D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D38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mba.sggw.w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radi@agr.unideb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0F0-9582-4A4B-A856-BABBF4B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Giurgiu</Company>
  <LinksUpToDate>false</LinksUpToDate>
  <CharactersWithSpaces>8574</CharactersWithSpaces>
  <SharedDoc>false</SharedDoc>
  <HLinks>
    <vt:vector size="18" baseType="variant"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mailto:ebotezat@uoradea.ro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mailto:olimpiaban2008@gmail.com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mailto:oban@uoradea.ro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HOME-EDINA</cp:lastModifiedBy>
  <cp:revision>10</cp:revision>
  <cp:lastPrinted>2012-10-16T20:08:00Z</cp:lastPrinted>
  <dcterms:created xsi:type="dcterms:W3CDTF">2013-08-14T20:51:00Z</dcterms:created>
  <dcterms:modified xsi:type="dcterms:W3CDTF">2013-08-16T11:27:00Z</dcterms:modified>
</cp:coreProperties>
</file>